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bCs/>
          <w:sz w:val="32"/>
          <w:szCs w:val="30"/>
        </w:rPr>
        <w:t>附件</w:t>
      </w:r>
      <w:r>
        <w:rPr>
          <w:rFonts w:hint="eastAsia" w:ascii="Times New Roman" w:hAnsi="Times New Roman" w:eastAsia="仿宋_GB2312"/>
          <w:bCs/>
          <w:sz w:val="32"/>
          <w:szCs w:val="30"/>
        </w:rPr>
        <w:t>3</w:t>
      </w:r>
    </w:p>
    <w:p>
      <w:pPr>
        <w:spacing w:line="240" w:lineRule="atLeast"/>
        <w:jc w:val="center"/>
        <w:rPr>
          <w:rFonts w:hint="eastAsia" w:cs="方正小标宋简体" w:asciiTheme="majorEastAsia" w:hAnsiTheme="majorEastAsia" w:eastAsiaTheme="majorEastAsia"/>
          <w:sz w:val="30"/>
          <w:szCs w:val="30"/>
        </w:rPr>
      </w:pPr>
      <w:r>
        <w:rPr>
          <w:rFonts w:hint="eastAsia" w:cs="方正小标宋简体" w:asciiTheme="majorEastAsia" w:hAnsiTheme="majorEastAsia" w:eastAsiaTheme="majorEastAsia"/>
          <w:sz w:val="30"/>
          <w:szCs w:val="30"/>
        </w:rPr>
        <w:t>浙江大学第三十四次学生代表大会代表</w:t>
      </w:r>
    </w:p>
    <w:p>
      <w:pPr>
        <w:spacing w:line="240" w:lineRule="atLeast"/>
        <w:jc w:val="center"/>
        <w:rPr>
          <w:rFonts w:cs="方正小标宋简体" w:asciiTheme="majorEastAsia" w:hAnsiTheme="majorEastAsia" w:eastAsiaTheme="majorEastAsia"/>
          <w:sz w:val="30"/>
          <w:szCs w:val="30"/>
        </w:rPr>
      </w:pPr>
      <w:bookmarkStart w:id="0" w:name="_GoBack"/>
      <w:bookmarkEnd w:id="0"/>
      <w:r>
        <w:rPr>
          <w:rFonts w:hint="eastAsia" w:cs="方正小标宋简体" w:asciiTheme="majorEastAsia" w:hAnsiTheme="majorEastAsia" w:eastAsiaTheme="majorEastAsia"/>
          <w:sz w:val="30"/>
          <w:szCs w:val="30"/>
        </w:rPr>
        <w:t>汇总表</w:t>
      </w:r>
    </w:p>
    <w:p>
      <w:pPr>
        <w:wordWrap w:val="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168"/>
        <w:gridCol w:w="1168"/>
        <w:gridCol w:w="1041"/>
        <w:gridCol w:w="1015"/>
        <w:gridCol w:w="990"/>
        <w:gridCol w:w="1265"/>
        <w:gridCol w:w="1239"/>
        <w:gridCol w:w="1279"/>
        <w:gridCol w:w="1245"/>
        <w:gridCol w:w="1214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9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代表团名称</w:t>
            </w:r>
          </w:p>
        </w:tc>
        <w:tc>
          <w:tcPr>
            <w:tcW w:w="1074" w:type="pct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艺术与考古学院代表团</w:t>
            </w: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团委负责人签字：                    （加盖团组织公章）</w:t>
            </w:r>
          </w:p>
        </w:tc>
        <w:tc>
          <w:tcPr>
            <w:tcW w:w="1812" w:type="pct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9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团长姓名</w:t>
            </w:r>
          </w:p>
        </w:tc>
        <w:tc>
          <w:tcPr>
            <w:tcW w:w="1074" w:type="pct"/>
            <w:gridSpan w:val="3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9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秘书长姓名</w:t>
            </w:r>
          </w:p>
        </w:tc>
        <w:tc>
          <w:tcPr>
            <w:tcW w:w="1074" w:type="pct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周辰</w:t>
            </w: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7681B"/>
    <w:rsid w:val="00352994"/>
    <w:rsid w:val="00371E99"/>
    <w:rsid w:val="006404A3"/>
    <w:rsid w:val="0F57681B"/>
    <w:rsid w:val="1A31497A"/>
    <w:rsid w:val="6D43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2020-09-02T06:10:00Z</dcterms:created>
  <dc:creator>冢虎</dc:creator>
  <cp:lastModifiedBy>admin</cp:lastModifiedBy>
  <dcterms:modified xsi:type="dcterms:W3CDTF">2021-05-18T12:23:11Z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