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A3C" w:rsidRDefault="00161A3C" w:rsidP="00C50309">
      <w:pPr>
        <w:widowControl/>
        <w:spacing w:line="264" w:lineRule="auto"/>
        <w:jc w:val="center"/>
        <w:outlineLvl w:val="1"/>
        <w:rPr>
          <w:rFonts w:ascii="Arial" w:eastAsia="微软雅黑" w:hAnsi="Arial" w:cs="Times New Roman"/>
          <w:b/>
          <w:bCs/>
          <w:color w:val="040404"/>
          <w:kern w:val="0"/>
          <w:sz w:val="33"/>
          <w:szCs w:val="33"/>
        </w:rPr>
      </w:pPr>
      <w:r>
        <w:rPr>
          <w:rFonts w:ascii="Arial" w:eastAsia="微软雅黑" w:hAnsi="Arial" w:cs="微软雅黑" w:hint="eastAsia"/>
          <w:b/>
          <w:bCs/>
          <w:color w:val="040404"/>
          <w:kern w:val="0"/>
          <w:sz w:val="33"/>
          <w:szCs w:val="33"/>
        </w:rPr>
        <w:t>人文学部关于研究生学位论文评阅答辩程序的有关</w:t>
      </w:r>
    </w:p>
    <w:p w:rsidR="00161A3C" w:rsidRDefault="00161A3C" w:rsidP="00C50309">
      <w:pPr>
        <w:widowControl/>
        <w:spacing w:line="264" w:lineRule="auto"/>
        <w:jc w:val="center"/>
        <w:outlineLvl w:val="1"/>
        <w:rPr>
          <w:rFonts w:ascii="Arial" w:eastAsia="微软雅黑" w:hAnsi="Arial" w:cs="Times New Roman"/>
          <w:b/>
          <w:bCs/>
          <w:color w:val="040404"/>
          <w:kern w:val="0"/>
          <w:sz w:val="33"/>
          <w:szCs w:val="33"/>
        </w:rPr>
      </w:pPr>
      <w:r>
        <w:rPr>
          <w:rFonts w:ascii="Arial" w:eastAsia="微软雅黑" w:hAnsi="Arial" w:cs="微软雅黑" w:hint="eastAsia"/>
          <w:b/>
          <w:bCs/>
          <w:color w:val="040404"/>
          <w:kern w:val="0"/>
          <w:sz w:val="33"/>
          <w:szCs w:val="33"/>
        </w:rPr>
        <w:t>补充规定（更新）</w:t>
      </w:r>
    </w:p>
    <w:p w:rsidR="00161A3C" w:rsidRPr="00C50309" w:rsidRDefault="00161A3C">
      <w:pPr>
        <w:widowControl/>
        <w:spacing w:line="432" w:lineRule="auto"/>
        <w:jc w:val="left"/>
        <w:rPr>
          <w:rFonts w:ascii="Arial" w:eastAsia="微软雅黑" w:hAnsi="Arial" w:cs="Times New Roman"/>
          <w:color w:val="585858"/>
          <w:kern w:val="0"/>
        </w:rPr>
      </w:pPr>
    </w:p>
    <w:p w:rsidR="00161A3C" w:rsidRDefault="00161A3C">
      <w:pPr>
        <w:widowControl/>
        <w:spacing w:line="432" w:lineRule="auto"/>
        <w:jc w:val="left"/>
        <w:rPr>
          <w:rFonts w:ascii="Arial" w:eastAsia="微软雅黑" w:hAnsi="Arial" w:cs="Times New Roman"/>
          <w:color w:val="040404"/>
          <w:kern w:val="0"/>
        </w:rPr>
      </w:pPr>
      <w:r>
        <w:rPr>
          <w:rFonts w:ascii="宋体" w:hAnsi="宋体" w:cs="宋体" w:hint="eastAsia"/>
          <w:b/>
          <w:bCs/>
          <w:color w:val="040404"/>
          <w:kern w:val="0"/>
          <w:sz w:val="28"/>
          <w:szCs w:val="28"/>
        </w:rPr>
        <w:t>各学院：</w:t>
      </w:r>
    </w:p>
    <w:p w:rsidR="00161A3C" w:rsidRDefault="00161A3C" w:rsidP="00E002CD">
      <w:pPr>
        <w:widowControl/>
        <w:spacing w:line="432" w:lineRule="auto"/>
        <w:ind w:firstLine="560"/>
        <w:jc w:val="left"/>
        <w:rPr>
          <w:rFonts w:ascii="Arial" w:eastAsia="微软雅黑" w:hAnsi="Arial" w:cs="Times New Roman"/>
          <w:color w:val="040404"/>
          <w:kern w:val="0"/>
        </w:rPr>
      </w:pPr>
      <w:r>
        <w:rPr>
          <w:rFonts w:ascii="宋体" w:hAnsi="宋体" w:cs="宋体" w:hint="eastAsia"/>
          <w:color w:val="040404"/>
          <w:kern w:val="0"/>
          <w:sz w:val="28"/>
          <w:szCs w:val="28"/>
        </w:rPr>
        <w:t>近期经人文学部各学科学位评定委员会、学部学位评定委员会讨论通过，对本学部研究生学位论文申请和答辩程序等作出了补充规定，现通知如下，请遵照执行。</w:t>
      </w:r>
    </w:p>
    <w:p w:rsidR="00161A3C" w:rsidRDefault="00161A3C" w:rsidP="00E002CD">
      <w:pPr>
        <w:widowControl/>
        <w:spacing w:line="432" w:lineRule="auto"/>
        <w:ind w:firstLine="560"/>
        <w:jc w:val="left"/>
        <w:rPr>
          <w:rFonts w:ascii="Arial" w:eastAsia="微软雅黑" w:hAnsi="Arial" w:cs="Times New Roman"/>
          <w:color w:val="040404"/>
          <w:kern w:val="0"/>
        </w:rPr>
      </w:pPr>
      <w:r>
        <w:rPr>
          <w:rFonts w:ascii="宋体" w:hAnsi="宋体" w:cs="宋体"/>
          <w:color w:val="040404"/>
          <w:kern w:val="0"/>
          <w:sz w:val="28"/>
          <w:szCs w:val="28"/>
        </w:rPr>
        <w:t>1</w:t>
      </w:r>
      <w:r>
        <w:rPr>
          <w:rFonts w:ascii="宋体" w:hAnsi="宋体" w:cs="宋体" w:hint="eastAsia"/>
          <w:color w:val="040404"/>
          <w:kern w:val="0"/>
          <w:sz w:val="28"/>
          <w:szCs w:val="28"/>
        </w:rPr>
        <w:t>、在满足学校关于研究生学位论文评阅和答辩要求的前提下，硕士学位论文评阅意见中至少有一份评阅意见达到良好，评阅意见为“及格”的不能多于一份，方可参加论文答辩；博士学位论文评阅意见中至少有两份评阅意见达到良好或以上，评阅意见为“及格”的不能多于一份，方可参加论文答辩。如未达到以上要求，研究生需对论文进行修改，三个月后方可再次申请送审。（</w:t>
      </w:r>
      <w:r>
        <w:rPr>
          <w:rFonts w:ascii="宋体" w:hAnsi="宋体" w:cs="宋体"/>
          <w:color w:val="040404"/>
          <w:kern w:val="0"/>
          <w:sz w:val="28"/>
          <w:szCs w:val="28"/>
        </w:rPr>
        <w:t>2018</w:t>
      </w:r>
      <w:r>
        <w:rPr>
          <w:rFonts w:ascii="宋体" w:hAnsi="宋体" w:cs="宋体" w:hint="eastAsia"/>
          <w:color w:val="040404"/>
          <w:kern w:val="0"/>
          <w:sz w:val="28"/>
          <w:szCs w:val="28"/>
        </w:rPr>
        <w:t>年</w:t>
      </w:r>
      <w:r>
        <w:rPr>
          <w:rFonts w:ascii="宋体" w:hAnsi="宋体" w:cs="宋体"/>
          <w:color w:val="040404"/>
          <w:kern w:val="0"/>
          <w:sz w:val="28"/>
          <w:szCs w:val="28"/>
        </w:rPr>
        <w:t>9</w:t>
      </w:r>
      <w:r>
        <w:rPr>
          <w:rFonts w:ascii="宋体" w:hAnsi="宋体" w:cs="宋体" w:hint="eastAsia"/>
          <w:color w:val="040404"/>
          <w:kern w:val="0"/>
          <w:sz w:val="28"/>
          <w:szCs w:val="28"/>
        </w:rPr>
        <w:t>月</w:t>
      </w:r>
      <w:r>
        <w:rPr>
          <w:rFonts w:ascii="宋体" w:hAnsi="宋体" w:cs="宋体"/>
          <w:color w:val="040404"/>
          <w:kern w:val="0"/>
          <w:sz w:val="28"/>
          <w:szCs w:val="28"/>
        </w:rPr>
        <w:t>26</w:t>
      </w:r>
      <w:r>
        <w:rPr>
          <w:rFonts w:ascii="宋体" w:hAnsi="宋体" w:cs="宋体" w:hint="eastAsia"/>
          <w:color w:val="040404"/>
          <w:kern w:val="0"/>
          <w:sz w:val="28"/>
          <w:szCs w:val="28"/>
        </w:rPr>
        <w:t>日学部学位评定委员会会议讨论通过，</w:t>
      </w:r>
      <w:r>
        <w:rPr>
          <w:rFonts w:ascii="宋体" w:hAnsi="宋体" w:cs="宋体"/>
          <w:color w:val="040404"/>
          <w:kern w:val="0"/>
          <w:sz w:val="28"/>
          <w:szCs w:val="28"/>
        </w:rPr>
        <w:t>2018</w:t>
      </w:r>
      <w:r>
        <w:rPr>
          <w:rFonts w:ascii="宋体" w:hAnsi="宋体" w:cs="宋体" w:hint="eastAsia"/>
          <w:color w:val="040404"/>
          <w:kern w:val="0"/>
          <w:sz w:val="28"/>
          <w:szCs w:val="28"/>
        </w:rPr>
        <w:t>年</w:t>
      </w:r>
      <w:r>
        <w:rPr>
          <w:rFonts w:ascii="宋体" w:hAnsi="宋体" w:cs="宋体"/>
          <w:color w:val="040404"/>
          <w:kern w:val="0"/>
          <w:sz w:val="28"/>
          <w:szCs w:val="28"/>
        </w:rPr>
        <w:t>12</w:t>
      </w:r>
      <w:r>
        <w:rPr>
          <w:rFonts w:ascii="宋体" w:hAnsi="宋体" w:cs="宋体" w:hint="eastAsia"/>
          <w:color w:val="040404"/>
          <w:kern w:val="0"/>
          <w:sz w:val="28"/>
          <w:szCs w:val="28"/>
        </w:rPr>
        <w:t>月</w:t>
      </w:r>
      <w:r>
        <w:rPr>
          <w:rFonts w:ascii="宋体" w:hAnsi="宋体" w:cs="宋体"/>
          <w:color w:val="040404"/>
          <w:kern w:val="0"/>
          <w:sz w:val="28"/>
          <w:szCs w:val="28"/>
        </w:rPr>
        <w:t>21</w:t>
      </w:r>
      <w:r>
        <w:rPr>
          <w:rFonts w:ascii="宋体" w:hAnsi="宋体" w:cs="宋体" w:hint="eastAsia"/>
          <w:color w:val="040404"/>
          <w:kern w:val="0"/>
          <w:sz w:val="28"/>
          <w:szCs w:val="28"/>
        </w:rPr>
        <w:t>日学部学位评定委员会会议补充修订）</w:t>
      </w:r>
    </w:p>
    <w:p w:rsidR="00161A3C" w:rsidRDefault="00161A3C" w:rsidP="00E002CD">
      <w:pPr>
        <w:widowControl/>
        <w:spacing w:line="432" w:lineRule="auto"/>
        <w:ind w:firstLine="560"/>
        <w:jc w:val="left"/>
        <w:rPr>
          <w:rFonts w:ascii="Arial" w:eastAsia="微软雅黑" w:hAnsi="Arial" w:cs="Times New Roman"/>
          <w:color w:val="040404"/>
          <w:kern w:val="0"/>
        </w:rPr>
      </w:pPr>
      <w:r>
        <w:rPr>
          <w:rFonts w:ascii="宋体" w:hAnsi="宋体" w:cs="宋体"/>
          <w:color w:val="040404"/>
          <w:kern w:val="0"/>
          <w:sz w:val="28"/>
          <w:szCs w:val="28"/>
        </w:rPr>
        <w:t>2</w:t>
      </w:r>
      <w:r>
        <w:rPr>
          <w:rFonts w:ascii="宋体" w:hAnsi="宋体" w:cs="宋体" w:hint="eastAsia"/>
          <w:color w:val="040404"/>
          <w:kern w:val="0"/>
          <w:sz w:val="28"/>
          <w:szCs w:val="28"/>
        </w:rPr>
        <w:t>、学院送审的博士学位论文评阅意见中需有两份优秀，博士生</w:t>
      </w:r>
      <w:bookmarkStart w:id="0" w:name="_GoBack"/>
      <w:bookmarkEnd w:id="0"/>
      <w:r>
        <w:rPr>
          <w:rFonts w:ascii="宋体" w:hAnsi="宋体" w:cs="宋体" w:hint="eastAsia"/>
          <w:color w:val="040404"/>
          <w:kern w:val="0"/>
          <w:sz w:val="28"/>
          <w:szCs w:val="28"/>
        </w:rPr>
        <w:t>方可提出申请进入学术观点分歧申诉程序。（</w:t>
      </w:r>
      <w:r>
        <w:rPr>
          <w:rFonts w:ascii="宋体" w:hAnsi="宋体" w:cs="宋体"/>
          <w:color w:val="040404"/>
          <w:kern w:val="0"/>
          <w:sz w:val="28"/>
          <w:szCs w:val="28"/>
        </w:rPr>
        <w:t>2018</w:t>
      </w:r>
      <w:r>
        <w:rPr>
          <w:rFonts w:ascii="宋体" w:hAnsi="宋体" w:cs="宋体" w:hint="eastAsia"/>
          <w:color w:val="040404"/>
          <w:kern w:val="0"/>
          <w:sz w:val="28"/>
          <w:szCs w:val="28"/>
        </w:rPr>
        <w:t>年</w:t>
      </w:r>
      <w:r>
        <w:rPr>
          <w:rFonts w:ascii="宋体" w:hAnsi="宋体" w:cs="宋体"/>
          <w:color w:val="040404"/>
          <w:kern w:val="0"/>
          <w:sz w:val="28"/>
          <w:szCs w:val="28"/>
        </w:rPr>
        <w:t>6</w:t>
      </w:r>
      <w:r>
        <w:rPr>
          <w:rFonts w:ascii="宋体" w:hAnsi="宋体" w:cs="宋体" w:hint="eastAsia"/>
          <w:color w:val="040404"/>
          <w:kern w:val="0"/>
          <w:sz w:val="28"/>
          <w:szCs w:val="28"/>
        </w:rPr>
        <w:t>月</w:t>
      </w:r>
      <w:r>
        <w:rPr>
          <w:rFonts w:ascii="宋体" w:hAnsi="宋体" w:cs="宋体"/>
          <w:color w:val="040404"/>
          <w:kern w:val="0"/>
          <w:sz w:val="28"/>
          <w:szCs w:val="28"/>
        </w:rPr>
        <w:t>22</w:t>
      </w:r>
      <w:r>
        <w:rPr>
          <w:rFonts w:ascii="宋体" w:hAnsi="宋体" w:cs="宋体" w:hint="eastAsia"/>
          <w:color w:val="040404"/>
          <w:kern w:val="0"/>
          <w:sz w:val="28"/>
          <w:szCs w:val="28"/>
        </w:rPr>
        <w:t>日学部学位评定委员会会议讨论通过，</w:t>
      </w:r>
      <w:r>
        <w:rPr>
          <w:rFonts w:ascii="宋体" w:hAnsi="宋体" w:cs="宋体"/>
          <w:color w:val="040404"/>
          <w:kern w:val="0"/>
          <w:sz w:val="28"/>
          <w:szCs w:val="28"/>
        </w:rPr>
        <w:t>2018</w:t>
      </w:r>
      <w:r>
        <w:rPr>
          <w:rFonts w:ascii="宋体" w:hAnsi="宋体" w:cs="宋体" w:hint="eastAsia"/>
          <w:color w:val="040404"/>
          <w:kern w:val="0"/>
          <w:sz w:val="28"/>
          <w:szCs w:val="28"/>
        </w:rPr>
        <w:t>年</w:t>
      </w:r>
      <w:r>
        <w:rPr>
          <w:rFonts w:ascii="宋体" w:hAnsi="宋体" w:cs="宋体"/>
          <w:color w:val="040404"/>
          <w:kern w:val="0"/>
          <w:sz w:val="28"/>
          <w:szCs w:val="28"/>
        </w:rPr>
        <w:t>12</w:t>
      </w:r>
      <w:r>
        <w:rPr>
          <w:rFonts w:ascii="宋体" w:hAnsi="宋体" w:cs="宋体" w:hint="eastAsia"/>
          <w:color w:val="040404"/>
          <w:kern w:val="0"/>
          <w:sz w:val="28"/>
          <w:szCs w:val="28"/>
        </w:rPr>
        <w:t>月</w:t>
      </w:r>
      <w:r>
        <w:rPr>
          <w:rFonts w:ascii="宋体" w:hAnsi="宋体" w:cs="宋体"/>
          <w:color w:val="040404"/>
          <w:kern w:val="0"/>
          <w:sz w:val="28"/>
          <w:szCs w:val="28"/>
        </w:rPr>
        <w:t>21</w:t>
      </w:r>
      <w:r>
        <w:rPr>
          <w:rFonts w:ascii="宋体" w:hAnsi="宋体" w:cs="宋体" w:hint="eastAsia"/>
          <w:color w:val="040404"/>
          <w:kern w:val="0"/>
          <w:sz w:val="28"/>
          <w:szCs w:val="28"/>
        </w:rPr>
        <w:t>日学部学位评定委员会会议讨论修订）</w:t>
      </w:r>
    </w:p>
    <w:p w:rsidR="00161A3C" w:rsidRDefault="00161A3C" w:rsidP="00E002CD">
      <w:pPr>
        <w:widowControl/>
        <w:spacing w:line="432" w:lineRule="auto"/>
        <w:ind w:firstLine="560"/>
        <w:jc w:val="left"/>
        <w:rPr>
          <w:rFonts w:ascii="Arial" w:eastAsia="微软雅黑" w:hAnsi="Arial" w:cs="Times New Roman"/>
          <w:color w:val="040404"/>
          <w:kern w:val="0"/>
        </w:rPr>
      </w:pPr>
      <w:r>
        <w:rPr>
          <w:rFonts w:ascii="宋体" w:hAnsi="宋体" w:cs="宋体"/>
          <w:color w:val="040404"/>
          <w:kern w:val="0"/>
          <w:sz w:val="28"/>
          <w:szCs w:val="28"/>
        </w:rPr>
        <w:t>3</w:t>
      </w:r>
      <w:r>
        <w:rPr>
          <w:rFonts w:ascii="宋体" w:hAnsi="宋体" w:cs="宋体" w:hint="eastAsia"/>
          <w:color w:val="040404"/>
          <w:kern w:val="0"/>
          <w:sz w:val="28"/>
          <w:szCs w:val="28"/>
        </w:rPr>
        <w:t>、针对学部学位委员会</w:t>
      </w:r>
      <w:r>
        <w:rPr>
          <w:rFonts w:ascii="宋体" w:hAnsi="宋体" w:cs="宋体"/>
          <w:color w:val="040404"/>
          <w:kern w:val="0"/>
          <w:sz w:val="28"/>
          <w:szCs w:val="28"/>
        </w:rPr>
        <w:t>2015</w:t>
      </w:r>
      <w:r>
        <w:rPr>
          <w:rFonts w:ascii="宋体" w:hAnsi="宋体" w:cs="宋体" w:hint="eastAsia"/>
          <w:color w:val="040404"/>
          <w:kern w:val="0"/>
          <w:sz w:val="28"/>
          <w:szCs w:val="28"/>
        </w:rPr>
        <w:t>年</w:t>
      </w:r>
      <w:r>
        <w:rPr>
          <w:rFonts w:ascii="宋体" w:hAnsi="宋体" w:cs="宋体"/>
          <w:color w:val="040404"/>
          <w:kern w:val="0"/>
          <w:sz w:val="28"/>
          <w:szCs w:val="28"/>
        </w:rPr>
        <w:t>3</w:t>
      </w:r>
      <w:r>
        <w:rPr>
          <w:rFonts w:ascii="宋体" w:hAnsi="宋体" w:cs="宋体" w:hint="eastAsia"/>
          <w:color w:val="040404"/>
          <w:kern w:val="0"/>
          <w:sz w:val="28"/>
          <w:szCs w:val="28"/>
        </w:rPr>
        <w:t>月讨论通过的“未达到论文发表要求，双向隐名评阅结果为</w:t>
      </w:r>
      <w:r>
        <w:rPr>
          <w:rFonts w:ascii="宋体" w:hAnsi="宋体" w:cs="宋体"/>
          <w:color w:val="040404"/>
          <w:kern w:val="0"/>
          <w:sz w:val="28"/>
          <w:szCs w:val="28"/>
        </w:rPr>
        <w:t>4</w:t>
      </w:r>
      <w:r>
        <w:rPr>
          <w:rFonts w:ascii="宋体" w:hAnsi="宋体" w:cs="宋体" w:hint="eastAsia"/>
          <w:color w:val="040404"/>
          <w:kern w:val="0"/>
          <w:sz w:val="28"/>
          <w:szCs w:val="28"/>
        </w:rPr>
        <w:t>优</w:t>
      </w:r>
      <w:r>
        <w:rPr>
          <w:rFonts w:ascii="宋体" w:hAnsi="宋体" w:cs="宋体"/>
          <w:color w:val="040404"/>
          <w:kern w:val="0"/>
          <w:sz w:val="28"/>
          <w:szCs w:val="28"/>
        </w:rPr>
        <w:t>1</w:t>
      </w:r>
      <w:r>
        <w:rPr>
          <w:rFonts w:ascii="宋体" w:hAnsi="宋体" w:cs="宋体" w:hint="eastAsia"/>
          <w:color w:val="040404"/>
          <w:kern w:val="0"/>
          <w:sz w:val="28"/>
          <w:szCs w:val="28"/>
        </w:rPr>
        <w:t>良及以上的博士生，可申请学位”的规定，如评阅过程中另有一份加送教育部学位中心平台评审，其评阅意见需达到良好及以上。（</w:t>
      </w:r>
      <w:r>
        <w:rPr>
          <w:rFonts w:ascii="宋体" w:hAnsi="宋体" w:cs="宋体"/>
          <w:color w:val="040404"/>
          <w:kern w:val="0"/>
          <w:sz w:val="28"/>
          <w:szCs w:val="28"/>
        </w:rPr>
        <w:t>2018</w:t>
      </w:r>
      <w:r>
        <w:rPr>
          <w:rFonts w:ascii="宋体" w:hAnsi="宋体" w:cs="宋体" w:hint="eastAsia"/>
          <w:color w:val="040404"/>
          <w:kern w:val="0"/>
          <w:sz w:val="28"/>
          <w:szCs w:val="28"/>
        </w:rPr>
        <w:t>年</w:t>
      </w:r>
      <w:r>
        <w:rPr>
          <w:rFonts w:ascii="宋体" w:hAnsi="宋体" w:cs="宋体"/>
          <w:color w:val="040404"/>
          <w:kern w:val="0"/>
          <w:sz w:val="28"/>
          <w:szCs w:val="28"/>
        </w:rPr>
        <w:t>3</w:t>
      </w:r>
      <w:r>
        <w:rPr>
          <w:rFonts w:ascii="宋体" w:hAnsi="宋体" w:cs="宋体" w:hint="eastAsia"/>
          <w:color w:val="040404"/>
          <w:kern w:val="0"/>
          <w:sz w:val="28"/>
          <w:szCs w:val="28"/>
        </w:rPr>
        <w:t>月</w:t>
      </w:r>
      <w:r>
        <w:rPr>
          <w:rFonts w:ascii="宋体" w:hAnsi="宋体" w:cs="宋体"/>
          <w:color w:val="040404"/>
          <w:kern w:val="0"/>
          <w:sz w:val="28"/>
          <w:szCs w:val="28"/>
        </w:rPr>
        <w:t>23</w:t>
      </w:r>
      <w:r>
        <w:rPr>
          <w:rFonts w:ascii="宋体" w:hAnsi="宋体" w:cs="宋体" w:hint="eastAsia"/>
          <w:color w:val="040404"/>
          <w:kern w:val="0"/>
          <w:sz w:val="28"/>
          <w:szCs w:val="28"/>
        </w:rPr>
        <w:t>日学部学位评定委员会会议讨论通过）</w:t>
      </w:r>
    </w:p>
    <w:p w:rsidR="00161A3C" w:rsidRPr="00E002CD" w:rsidRDefault="00161A3C" w:rsidP="00E002CD">
      <w:pPr>
        <w:widowControl/>
        <w:spacing w:line="432" w:lineRule="auto"/>
        <w:ind w:firstLine="560"/>
        <w:jc w:val="left"/>
        <w:rPr>
          <w:rFonts w:ascii="Arial" w:eastAsia="微软雅黑" w:hAnsi="Arial" w:cs="Times New Roman"/>
          <w:color w:val="040404"/>
          <w:kern w:val="0"/>
        </w:rPr>
      </w:pPr>
      <w:r>
        <w:rPr>
          <w:rFonts w:ascii="宋体" w:hAnsi="宋体" w:cs="宋体" w:hint="eastAsia"/>
          <w:color w:val="040404"/>
          <w:kern w:val="0"/>
          <w:sz w:val="28"/>
          <w:szCs w:val="28"/>
        </w:rPr>
        <w:t>以上补充规定自讨论通过之日起执行。</w:t>
      </w:r>
    </w:p>
    <w:p w:rsidR="00161A3C" w:rsidRDefault="00161A3C">
      <w:pPr>
        <w:widowControl/>
        <w:spacing w:line="432" w:lineRule="auto"/>
        <w:ind w:firstLine="1120"/>
        <w:jc w:val="left"/>
        <w:rPr>
          <w:rFonts w:ascii="宋体" w:cs="Times New Roman"/>
          <w:color w:val="040404"/>
          <w:kern w:val="0"/>
          <w:sz w:val="28"/>
          <w:szCs w:val="28"/>
        </w:rPr>
      </w:pPr>
    </w:p>
    <w:p w:rsidR="00161A3C" w:rsidRPr="00E002CD" w:rsidRDefault="00161A3C" w:rsidP="00E002CD">
      <w:pPr>
        <w:widowControl/>
        <w:spacing w:line="432" w:lineRule="auto"/>
        <w:ind w:firstLine="1120"/>
        <w:jc w:val="left"/>
        <w:rPr>
          <w:rFonts w:ascii="宋体" w:cs="Times New Roman"/>
          <w:color w:val="040404"/>
          <w:kern w:val="0"/>
          <w:sz w:val="28"/>
          <w:szCs w:val="28"/>
        </w:rPr>
      </w:pPr>
      <w:r>
        <w:rPr>
          <w:rFonts w:ascii="宋体" w:hAnsi="宋体" w:cs="宋体"/>
          <w:color w:val="040404"/>
          <w:kern w:val="0"/>
          <w:sz w:val="28"/>
          <w:szCs w:val="28"/>
        </w:rPr>
        <w:t xml:space="preserve">                                         2018.12.28</w:t>
      </w:r>
    </w:p>
    <w:sectPr w:rsidR="00161A3C" w:rsidRPr="00E002CD" w:rsidSect="008E0E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A3C" w:rsidRDefault="00161A3C" w:rsidP="00167E3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161A3C" w:rsidRDefault="00161A3C" w:rsidP="00167E3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A3C" w:rsidRDefault="00161A3C" w:rsidP="00167E3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161A3C" w:rsidRDefault="00161A3C" w:rsidP="00167E3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317C"/>
    <w:rsid w:val="000000C5"/>
    <w:rsid w:val="00000157"/>
    <w:rsid w:val="0000026D"/>
    <w:rsid w:val="00000E71"/>
    <w:rsid w:val="00002896"/>
    <w:rsid w:val="0000303F"/>
    <w:rsid w:val="000032A4"/>
    <w:rsid w:val="0000385C"/>
    <w:rsid w:val="00003DF3"/>
    <w:rsid w:val="00010137"/>
    <w:rsid w:val="00010C81"/>
    <w:rsid w:val="00010C84"/>
    <w:rsid w:val="0001113D"/>
    <w:rsid w:val="00012E5C"/>
    <w:rsid w:val="000131EB"/>
    <w:rsid w:val="00013B3A"/>
    <w:rsid w:val="00013CD3"/>
    <w:rsid w:val="00014BE0"/>
    <w:rsid w:val="000158C6"/>
    <w:rsid w:val="00015A03"/>
    <w:rsid w:val="00015A52"/>
    <w:rsid w:val="00015B70"/>
    <w:rsid w:val="000166A8"/>
    <w:rsid w:val="00017623"/>
    <w:rsid w:val="000177C0"/>
    <w:rsid w:val="000207FB"/>
    <w:rsid w:val="00020D44"/>
    <w:rsid w:val="00020DA4"/>
    <w:rsid w:val="00021B90"/>
    <w:rsid w:val="00021F47"/>
    <w:rsid w:val="0002213F"/>
    <w:rsid w:val="00023475"/>
    <w:rsid w:val="00023FD4"/>
    <w:rsid w:val="00024924"/>
    <w:rsid w:val="00024DAA"/>
    <w:rsid w:val="000256C5"/>
    <w:rsid w:val="00026F7C"/>
    <w:rsid w:val="0002743A"/>
    <w:rsid w:val="00027502"/>
    <w:rsid w:val="000278DF"/>
    <w:rsid w:val="00027983"/>
    <w:rsid w:val="00030BD3"/>
    <w:rsid w:val="0003120D"/>
    <w:rsid w:val="000314AA"/>
    <w:rsid w:val="000333E5"/>
    <w:rsid w:val="0003404D"/>
    <w:rsid w:val="00035DAD"/>
    <w:rsid w:val="00035DEF"/>
    <w:rsid w:val="000360C3"/>
    <w:rsid w:val="00036449"/>
    <w:rsid w:val="00037ED5"/>
    <w:rsid w:val="0004041E"/>
    <w:rsid w:val="00040C0A"/>
    <w:rsid w:val="0004140A"/>
    <w:rsid w:val="00041BE6"/>
    <w:rsid w:val="00043786"/>
    <w:rsid w:val="00045171"/>
    <w:rsid w:val="000462E4"/>
    <w:rsid w:val="00047882"/>
    <w:rsid w:val="00050D74"/>
    <w:rsid w:val="00050F23"/>
    <w:rsid w:val="00050FAE"/>
    <w:rsid w:val="00051007"/>
    <w:rsid w:val="000514FE"/>
    <w:rsid w:val="000515BA"/>
    <w:rsid w:val="0005261B"/>
    <w:rsid w:val="00053467"/>
    <w:rsid w:val="00053AE2"/>
    <w:rsid w:val="00054683"/>
    <w:rsid w:val="00054D46"/>
    <w:rsid w:val="00055C7C"/>
    <w:rsid w:val="00055E90"/>
    <w:rsid w:val="00055EAC"/>
    <w:rsid w:val="000571DC"/>
    <w:rsid w:val="00057758"/>
    <w:rsid w:val="000604D5"/>
    <w:rsid w:val="0006053E"/>
    <w:rsid w:val="00062467"/>
    <w:rsid w:val="0006274F"/>
    <w:rsid w:val="000637A9"/>
    <w:rsid w:val="00063CB6"/>
    <w:rsid w:val="00063EC5"/>
    <w:rsid w:val="0006489B"/>
    <w:rsid w:val="00065342"/>
    <w:rsid w:val="0006576B"/>
    <w:rsid w:val="0006632C"/>
    <w:rsid w:val="00067BB4"/>
    <w:rsid w:val="00070028"/>
    <w:rsid w:val="00071941"/>
    <w:rsid w:val="00071DF8"/>
    <w:rsid w:val="0007390E"/>
    <w:rsid w:val="000743D3"/>
    <w:rsid w:val="00074978"/>
    <w:rsid w:val="000759FD"/>
    <w:rsid w:val="00075F4F"/>
    <w:rsid w:val="00076EB3"/>
    <w:rsid w:val="0008181D"/>
    <w:rsid w:val="00081BCD"/>
    <w:rsid w:val="00082976"/>
    <w:rsid w:val="00082C06"/>
    <w:rsid w:val="0008325A"/>
    <w:rsid w:val="000832C7"/>
    <w:rsid w:val="00083F80"/>
    <w:rsid w:val="00084F4B"/>
    <w:rsid w:val="00085950"/>
    <w:rsid w:val="00086124"/>
    <w:rsid w:val="00086707"/>
    <w:rsid w:val="0008788C"/>
    <w:rsid w:val="00087A8C"/>
    <w:rsid w:val="00087D35"/>
    <w:rsid w:val="0009003F"/>
    <w:rsid w:val="00090B37"/>
    <w:rsid w:val="00090B84"/>
    <w:rsid w:val="00090CF1"/>
    <w:rsid w:val="00090FA9"/>
    <w:rsid w:val="00091205"/>
    <w:rsid w:val="00092A3D"/>
    <w:rsid w:val="000934CB"/>
    <w:rsid w:val="00094DAB"/>
    <w:rsid w:val="000968B3"/>
    <w:rsid w:val="000968B4"/>
    <w:rsid w:val="00096B03"/>
    <w:rsid w:val="00096BAE"/>
    <w:rsid w:val="000A1010"/>
    <w:rsid w:val="000A260E"/>
    <w:rsid w:val="000A7483"/>
    <w:rsid w:val="000A7CDA"/>
    <w:rsid w:val="000A7D47"/>
    <w:rsid w:val="000A7D73"/>
    <w:rsid w:val="000A7DB5"/>
    <w:rsid w:val="000B0EC9"/>
    <w:rsid w:val="000B1FDE"/>
    <w:rsid w:val="000B3057"/>
    <w:rsid w:val="000B3764"/>
    <w:rsid w:val="000B422A"/>
    <w:rsid w:val="000B48FF"/>
    <w:rsid w:val="000B584D"/>
    <w:rsid w:val="000B5A2A"/>
    <w:rsid w:val="000B5EF7"/>
    <w:rsid w:val="000C13B3"/>
    <w:rsid w:val="000C165B"/>
    <w:rsid w:val="000C3815"/>
    <w:rsid w:val="000C5590"/>
    <w:rsid w:val="000C6FE3"/>
    <w:rsid w:val="000C761C"/>
    <w:rsid w:val="000D0680"/>
    <w:rsid w:val="000D0F70"/>
    <w:rsid w:val="000D11D6"/>
    <w:rsid w:val="000D1981"/>
    <w:rsid w:val="000D2540"/>
    <w:rsid w:val="000D2AB9"/>
    <w:rsid w:val="000D4C06"/>
    <w:rsid w:val="000D532D"/>
    <w:rsid w:val="000D6869"/>
    <w:rsid w:val="000D6E4A"/>
    <w:rsid w:val="000D74B5"/>
    <w:rsid w:val="000D7B6F"/>
    <w:rsid w:val="000E035A"/>
    <w:rsid w:val="000E07AF"/>
    <w:rsid w:val="000E0F99"/>
    <w:rsid w:val="000E14EC"/>
    <w:rsid w:val="000E1899"/>
    <w:rsid w:val="000E39E2"/>
    <w:rsid w:val="000E457E"/>
    <w:rsid w:val="000E5042"/>
    <w:rsid w:val="000E54C9"/>
    <w:rsid w:val="000E561D"/>
    <w:rsid w:val="000E5ADF"/>
    <w:rsid w:val="000E66AF"/>
    <w:rsid w:val="000E6AD7"/>
    <w:rsid w:val="000E7747"/>
    <w:rsid w:val="000E77F7"/>
    <w:rsid w:val="000F126F"/>
    <w:rsid w:val="000F2EC6"/>
    <w:rsid w:val="000F2EDD"/>
    <w:rsid w:val="000F3206"/>
    <w:rsid w:val="000F4E85"/>
    <w:rsid w:val="000F53DE"/>
    <w:rsid w:val="000F640D"/>
    <w:rsid w:val="000F646E"/>
    <w:rsid w:val="001018AF"/>
    <w:rsid w:val="001019CB"/>
    <w:rsid w:val="0010272F"/>
    <w:rsid w:val="001027E9"/>
    <w:rsid w:val="00102A24"/>
    <w:rsid w:val="00102DC1"/>
    <w:rsid w:val="00103A94"/>
    <w:rsid w:val="00104BC3"/>
    <w:rsid w:val="00106DF3"/>
    <w:rsid w:val="00110D50"/>
    <w:rsid w:val="00112114"/>
    <w:rsid w:val="00112C62"/>
    <w:rsid w:val="00112EDA"/>
    <w:rsid w:val="00113417"/>
    <w:rsid w:val="00113A24"/>
    <w:rsid w:val="00115C9E"/>
    <w:rsid w:val="0011614E"/>
    <w:rsid w:val="00116C1B"/>
    <w:rsid w:val="001171F3"/>
    <w:rsid w:val="001173C4"/>
    <w:rsid w:val="001175DE"/>
    <w:rsid w:val="001179B0"/>
    <w:rsid w:val="001200DD"/>
    <w:rsid w:val="00120B73"/>
    <w:rsid w:val="00120C30"/>
    <w:rsid w:val="001218E5"/>
    <w:rsid w:val="00121D38"/>
    <w:rsid w:val="00121EB7"/>
    <w:rsid w:val="00122921"/>
    <w:rsid w:val="0012298E"/>
    <w:rsid w:val="0012394C"/>
    <w:rsid w:val="00124BAB"/>
    <w:rsid w:val="00125031"/>
    <w:rsid w:val="00125329"/>
    <w:rsid w:val="00125853"/>
    <w:rsid w:val="00125D6C"/>
    <w:rsid w:val="0012619E"/>
    <w:rsid w:val="0012675E"/>
    <w:rsid w:val="00127F42"/>
    <w:rsid w:val="0013048C"/>
    <w:rsid w:val="001306F8"/>
    <w:rsid w:val="001317E2"/>
    <w:rsid w:val="0013181E"/>
    <w:rsid w:val="0013430A"/>
    <w:rsid w:val="001346E6"/>
    <w:rsid w:val="001356FE"/>
    <w:rsid w:val="001362AD"/>
    <w:rsid w:val="00137647"/>
    <w:rsid w:val="00140309"/>
    <w:rsid w:val="001407B9"/>
    <w:rsid w:val="001411E3"/>
    <w:rsid w:val="00141D76"/>
    <w:rsid w:val="00143E50"/>
    <w:rsid w:val="00143EAB"/>
    <w:rsid w:val="0014405B"/>
    <w:rsid w:val="00144728"/>
    <w:rsid w:val="00144EA0"/>
    <w:rsid w:val="00145831"/>
    <w:rsid w:val="0014593A"/>
    <w:rsid w:val="00145B1C"/>
    <w:rsid w:val="0014616F"/>
    <w:rsid w:val="00147AFB"/>
    <w:rsid w:val="00147D56"/>
    <w:rsid w:val="001500A9"/>
    <w:rsid w:val="001503A2"/>
    <w:rsid w:val="00150582"/>
    <w:rsid w:val="00150F50"/>
    <w:rsid w:val="0015172D"/>
    <w:rsid w:val="001518FF"/>
    <w:rsid w:val="00151A27"/>
    <w:rsid w:val="00151A32"/>
    <w:rsid w:val="00151AB7"/>
    <w:rsid w:val="00151B29"/>
    <w:rsid w:val="001531A4"/>
    <w:rsid w:val="00154264"/>
    <w:rsid w:val="001552E0"/>
    <w:rsid w:val="001558BC"/>
    <w:rsid w:val="00156482"/>
    <w:rsid w:val="001565CE"/>
    <w:rsid w:val="0015688F"/>
    <w:rsid w:val="00157CF1"/>
    <w:rsid w:val="00160443"/>
    <w:rsid w:val="0016067F"/>
    <w:rsid w:val="00161259"/>
    <w:rsid w:val="00161A3C"/>
    <w:rsid w:val="00162254"/>
    <w:rsid w:val="001629E9"/>
    <w:rsid w:val="00162B05"/>
    <w:rsid w:val="0016331B"/>
    <w:rsid w:val="001638C9"/>
    <w:rsid w:val="00163FEE"/>
    <w:rsid w:val="0016406C"/>
    <w:rsid w:val="001642BC"/>
    <w:rsid w:val="0016632C"/>
    <w:rsid w:val="001668A6"/>
    <w:rsid w:val="00166C20"/>
    <w:rsid w:val="00167546"/>
    <w:rsid w:val="00167D49"/>
    <w:rsid w:val="00167E34"/>
    <w:rsid w:val="00170C61"/>
    <w:rsid w:val="00171D71"/>
    <w:rsid w:val="00173EAF"/>
    <w:rsid w:val="00173EB2"/>
    <w:rsid w:val="00174163"/>
    <w:rsid w:val="00175134"/>
    <w:rsid w:val="001756A8"/>
    <w:rsid w:val="00175B50"/>
    <w:rsid w:val="00175E0C"/>
    <w:rsid w:val="00176256"/>
    <w:rsid w:val="0017747E"/>
    <w:rsid w:val="00180097"/>
    <w:rsid w:val="00180D07"/>
    <w:rsid w:val="00180E9E"/>
    <w:rsid w:val="00182305"/>
    <w:rsid w:val="001823B4"/>
    <w:rsid w:val="00182D41"/>
    <w:rsid w:val="001834F4"/>
    <w:rsid w:val="00184525"/>
    <w:rsid w:val="0018577D"/>
    <w:rsid w:val="001874C1"/>
    <w:rsid w:val="00190AD1"/>
    <w:rsid w:val="00192104"/>
    <w:rsid w:val="00192942"/>
    <w:rsid w:val="001933B1"/>
    <w:rsid w:val="001939D3"/>
    <w:rsid w:val="00193F2A"/>
    <w:rsid w:val="00194BBB"/>
    <w:rsid w:val="00195E38"/>
    <w:rsid w:val="0019643F"/>
    <w:rsid w:val="00196743"/>
    <w:rsid w:val="00196FDB"/>
    <w:rsid w:val="00197232"/>
    <w:rsid w:val="001A0296"/>
    <w:rsid w:val="001A0AD7"/>
    <w:rsid w:val="001A0BCF"/>
    <w:rsid w:val="001A13A9"/>
    <w:rsid w:val="001A143E"/>
    <w:rsid w:val="001A1A99"/>
    <w:rsid w:val="001A22AA"/>
    <w:rsid w:val="001A2879"/>
    <w:rsid w:val="001A32B2"/>
    <w:rsid w:val="001A350E"/>
    <w:rsid w:val="001A38F4"/>
    <w:rsid w:val="001A6013"/>
    <w:rsid w:val="001A6464"/>
    <w:rsid w:val="001A6762"/>
    <w:rsid w:val="001A7164"/>
    <w:rsid w:val="001B1AAB"/>
    <w:rsid w:val="001B2DE5"/>
    <w:rsid w:val="001B3B16"/>
    <w:rsid w:val="001B428C"/>
    <w:rsid w:val="001B563B"/>
    <w:rsid w:val="001B6DA4"/>
    <w:rsid w:val="001B7470"/>
    <w:rsid w:val="001C1C3C"/>
    <w:rsid w:val="001C1E5A"/>
    <w:rsid w:val="001C2732"/>
    <w:rsid w:val="001C2E90"/>
    <w:rsid w:val="001C3663"/>
    <w:rsid w:val="001C4002"/>
    <w:rsid w:val="001C433A"/>
    <w:rsid w:val="001C5513"/>
    <w:rsid w:val="001C597F"/>
    <w:rsid w:val="001C59E1"/>
    <w:rsid w:val="001C6486"/>
    <w:rsid w:val="001D0368"/>
    <w:rsid w:val="001D03D0"/>
    <w:rsid w:val="001D06CC"/>
    <w:rsid w:val="001D1111"/>
    <w:rsid w:val="001D1713"/>
    <w:rsid w:val="001D3F50"/>
    <w:rsid w:val="001D4A66"/>
    <w:rsid w:val="001D54D6"/>
    <w:rsid w:val="001D5689"/>
    <w:rsid w:val="001D60FC"/>
    <w:rsid w:val="001D6580"/>
    <w:rsid w:val="001D65DF"/>
    <w:rsid w:val="001D6CC4"/>
    <w:rsid w:val="001D7B94"/>
    <w:rsid w:val="001E0402"/>
    <w:rsid w:val="001E06A0"/>
    <w:rsid w:val="001E191F"/>
    <w:rsid w:val="001E19C7"/>
    <w:rsid w:val="001E2E13"/>
    <w:rsid w:val="001E3506"/>
    <w:rsid w:val="001E44B1"/>
    <w:rsid w:val="001E46B3"/>
    <w:rsid w:val="001E56B2"/>
    <w:rsid w:val="001E5AF0"/>
    <w:rsid w:val="001E6E0B"/>
    <w:rsid w:val="001E7E91"/>
    <w:rsid w:val="001F03C2"/>
    <w:rsid w:val="001F058F"/>
    <w:rsid w:val="001F16E7"/>
    <w:rsid w:val="001F1722"/>
    <w:rsid w:val="001F29F9"/>
    <w:rsid w:val="001F2CC1"/>
    <w:rsid w:val="001F2D15"/>
    <w:rsid w:val="001F4DA2"/>
    <w:rsid w:val="001F4E35"/>
    <w:rsid w:val="001F51A0"/>
    <w:rsid w:val="001F51E2"/>
    <w:rsid w:val="001F6363"/>
    <w:rsid w:val="001F69E5"/>
    <w:rsid w:val="001F6A88"/>
    <w:rsid w:val="001F70EB"/>
    <w:rsid w:val="00200896"/>
    <w:rsid w:val="00200C75"/>
    <w:rsid w:val="00201751"/>
    <w:rsid w:val="00201BCD"/>
    <w:rsid w:val="002042FA"/>
    <w:rsid w:val="002048ED"/>
    <w:rsid w:val="0020538C"/>
    <w:rsid w:val="0020644B"/>
    <w:rsid w:val="002072C2"/>
    <w:rsid w:val="00207DD3"/>
    <w:rsid w:val="00212D7B"/>
    <w:rsid w:val="002132EA"/>
    <w:rsid w:val="00213A56"/>
    <w:rsid w:val="00215BDF"/>
    <w:rsid w:val="00215E20"/>
    <w:rsid w:val="0021737A"/>
    <w:rsid w:val="00217BC4"/>
    <w:rsid w:val="00217D57"/>
    <w:rsid w:val="0022081E"/>
    <w:rsid w:val="0022096F"/>
    <w:rsid w:val="00221246"/>
    <w:rsid w:val="00221DD5"/>
    <w:rsid w:val="0022492B"/>
    <w:rsid w:val="00224CFB"/>
    <w:rsid w:val="00227632"/>
    <w:rsid w:val="00227CE5"/>
    <w:rsid w:val="00227D53"/>
    <w:rsid w:val="002313B2"/>
    <w:rsid w:val="00232EC4"/>
    <w:rsid w:val="00232F4B"/>
    <w:rsid w:val="00233CA9"/>
    <w:rsid w:val="00233DD7"/>
    <w:rsid w:val="00234A24"/>
    <w:rsid w:val="0023515D"/>
    <w:rsid w:val="00235C7E"/>
    <w:rsid w:val="002364BE"/>
    <w:rsid w:val="002371CC"/>
    <w:rsid w:val="00237D49"/>
    <w:rsid w:val="00240639"/>
    <w:rsid w:val="002409A6"/>
    <w:rsid w:val="00242966"/>
    <w:rsid w:val="00242BBB"/>
    <w:rsid w:val="0024302A"/>
    <w:rsid w:val="002443E9"/>
    <w:rsid w:val="00245048"/>
    <w:rsid w:val="00245937"/>
    <w:rsid w:val="0024673A"/>
    <w:rsid w:val="0024751D"/>
    <w:rsid w:val="00247B4A"/>
    <w:rsid w:val="0025014E"/>
    <w:rsid w:val="00251B7F"/>
    <w:rsid w:val="00251D82"/>
    <w:rsid w:val="0025343B"/>
    <w:rsid w:val="00253F22"/>
    <w:rsid w:val="00253F48"/>
    <w:rsid w:val="0025466C"/>
    <w:rsid w:val="00255095"/>
    <w:rsid w:val="00255DEA"/>
    <w:rsid w:val="002562A1"/>
    <w:rsid w:val="00256ECF"/>
    <w:rsid w:val="002574CD"/>
    <w:rsid w:val="00257BA4"/>
    <w:rsid w:val="00257C33"/>
    <w:rsid w:val="002617CB"/>
    <w:rsid w:val="002618AF"/>
    <w:rsid w:val="002623F7"/>
    <w:rsid w:val="00262C2F"/>
    <w:rsid w:val="00262E8D"/>
    <w:rsid w:val="002638FE"/>
    <w:rsid w:val="00263AE1"/>
    <w:rsid w:val="00263C30"/>
    <w:rsid w:val="00263D93"/>
    <w:rsid w:val="00264181"/>
    <w:rsid w:val="00265CC3"/>
    <w:rsid w:val="00266E77"/>
    <w:rsid w:val="002707A9"/>
    <w:rsid w:val="00270B22"/>
    <w:rsid w:val="00270F95"/>
    <w:rsid w:val="0027180A"/>
    <w:rsid w:val="00273A4C"/>
    <w:rsid w:val="002740D4"/>
    <w:rsid w:val="00274362"/>
    <w:rsid w:val="00274408"/>
    <w:rsid w:val="0027498C"/>
    <w:rsid w:val="00274EFA"/>
    <w:rsid w:val="00276336"/>
    <w:rsid w:val="002765EB"/>
    <w:rsid w:val="002778FA"/>
    <w:rsid w:val="00282C23"/>
    <w:rsid w:val="002839F3"/>
    <w:rsid w:val="00284D81"/>
    <w:rsid w:val="002857F0"/>
    <w:rsid w:val="00286984"/>
    <w:rsid w:val="00286D1D"/>
    <w:rsid w:val="002870F7"/>
    <w:rsid w:val="00287871"/>
    <w:rsid w:val="00287BDB"/>
    <w:rsid w:val="00292366"/>
    <w:rsid w:val="00293EF0"/>
    <w:rsid w:val="002955EA"/>
    <w:rsid w:val="0029654F"/>
    <w:rsid w:val="0029662D"/>
    <w:rsid w:val="00296935"/>
    <w:rsid w:val="00296C97"/>
    <w:rsid w:val="00296D94"/>
    <w:rsid w:val="00297A72"/>
    <w:rsid w:val="00297D4B"/>
    <w:rsid w:val="002A03B7"/>
    <w:rsid w:val="002A09ED"/>
    <w:rsid w:val="002A385A"/>
    <w:rsid w:val="002A4027"/>
    <w:rsid w:val="002A4740"/>
    <w:rsid w:val="002A7CED"/>
    <w:rsid w:val="002B1D3F"/>
    <w:rsid w:val="002B1EA2"/>
    <w:rsid w:val="002B28E3"/>
    <w:rsid w:val="002B410B"/>
    <w:rsid w:val="002B5216"/>
    <w:rsid w:val="002B5C3A"/>
    <w:rsid w:val="002B645D"/>
    <w:rsid w:val="002B6C2B"/>
    <w:rsid w:val="002B70A8"/>
    <w:rsid w:val="002B71C6"/>
    <w:rsid w:val="002B78CC"/>
    <w:rsid w:val="002B7D84"/>
    <w:rsid w:val="002B7E32"/>
    <w:rsid w:val="002C0405"/>
    <w:rsid w:val="002C0D59"/>
    <w:rsid w:val="002C22AC"/>
    <w:rsid w:val="002C2361"/>
    <w:rsid w:val="002C2B26"/>
    <w:rsid w:val="002C3484"/>
    <w:rsid w:val="002C370C"/>
    <w:rsid w:val="002C4CB5"/>
    <w:rsid w:val="002C64CF"/>
    <w:rsid w:val="002C673A"/>
    <w:rsid w:val="002D098F"/>
    <w:rsid w:val="002D09B5"/>
    <w:rsid w:val="002D1390"/>
    <w:rsid w:val="002D2C2D"/>
    <w:rsid w:val="002D2D35"/>
    <w:rsid w:val="002D3BFB"/>
    <w:rsid w:val="002D3DDB"/>
    <w:rsid w:val="002D4E79"/>
    <w:rsid w:val="002D55F4"/>
    <w:rsid w:val="002D58BB"/>
    <w:rsid w:val="002D616B"/>
    <w:rsid w:val="002D63FC"/>
    <w:rsid w:val="002D6D88"/>
    <w:rsid w:val="002D74AE"/>
    <w:rsid w:val="002D777B"/>
    <w:rsid w:val="002E04E6"/>
    <w:rsid w:val="002E0818"/>
    <w:rsid w:val="002E1521"/>
    <w:rsid w:val="002E22D8"/>
    <w:rsid w:val="002E2E37"/>
    <w:rsid w:val="002E2FE0"/>
    <w:rsid w:val="002E345B"/>
    <w:rsid w:val="002E44F5"/>
    <w:rsid w:val="002E48D9"/>
    <w:rsid w:val="002E57CC"/>
    <w:rsid w:val="002E692A"/>
    <w:rsid w:val="002E759F"/>
    <w:rsid w:val="002E75B2"/>
    <w:rsid w:val="002F0979"/>
    <w:rsid w:val="002F1117"/>
    <w:rsid w:val="002F1445"/>
    <w:rsid w:val="002F2764"/>
    <w:rsid w:val="002F295F"/>
    <w:rsid w:val="002F3901"/>
    <w:rsid w:val="002F47B2"/>
    <w:rsid w:val="002F507F"/>
    <w:rsid w:val="002F5E6F"/>
    <w:rsid w:val="002F5FB6"/>
    <w:rsid w:val="002F754A"/>
    <w:rsid w:val="002F7987"/>
    <w:rsid w:val="00300641"/>
    <w:rsid w:val="00300AFB"/>
    <w:rsid w:val="00300EDB"/>
    <w:rsid w:val="0030404C"/>
    <w:rsid w:val="003078CE"/>
    <w:rsid w:val="00310913"/>
    <w:rsid w:val="00310D40"/>
    <w:rsid w:val="00310F8D"/>
    <w:rsid w:val="003115F2"/>
    <w:rsid w:val="0031220E"/>
    <w:rsid w:val="0031233A"/>
    <w:rsid w:val="0031235C"/>
    <w:rsid w:val="0031456F"/>
    <w:rsid w:val="00314958"/>
    <w:rsid w:val="003149C7"/>
    <w:rsid w:val="00314C78"/>
    <w:rsid w:val="003155BA"/>
    <w:rsid w:val="00317155"/>
    <w:rsid w:val="0031727E"/>
    <w:rsid w:val="00320473"/>
    <w:rsid w:val="003211A6"/>
    <w:rsid w:val="00321E11"/>
    <w:rsid w:val="00321E16"/>
    <w:rsid w:val="003221BB"/>
    <w:rsid w:val="0032317A"/>
    <w:rsid w:val="0032323C"/>
    <w:rsid w:val="003246FB"/>
    <w:rsid w:val="003247D1"/>
    <w:rsid w:val="00324B32"/>
    <w:rsid w:val="00324C13"/>
    <w:rsid w:val="0032507E"/>
    <w:rsid w:val="00326CEA"/>
    <w:rsid w:val="00330139"/>
    <w:rsid w:val="00331432"/>
    <w:rsid w:val="00332196"/>
    <w:rsid w:val="003327F1"/>
    <w:rsid w:val="00332F37"/>
    <w:rsid w:val="0033356A"/>
    <w:rsid w:val="00333F69"/>
    <w:rsid w:val="003345A6"/>
    <w:rsid w:val="00334B3F"/>
    <w:rsid w:val="003368D5"/>
    <w:rsid w:val="00336A22"/>
    <w:rsid w:val="00340746"/>
    <w:rsid w:val="0034097F"/>
    <w:rsid w:val="00340D98"/>
    <w:rsid w:val="00340F6E"/>
    <w:rsid w:val="003411B3"/>
    <w:rsid w:val="00342A9C"/>
    <w:rsid w:val="0034335D"/>
    <w:rsid w:val="00344FE8"/>
    <w:rsid w:val="00345510"/>
    <w:rsid w:val="00346EF2"/>
    <w:rsid w:val="0034719E"/>
    <w:rsid w:val="00347FB7"/>
    <w:rsid w:val="0035016B"/>
    <w:rsid w:val="00351215"/>
    <w:rsid w:val="00351C81"/>
    <w:rsid w:val="00353439"/>
    <w:rsid w:val="0035374F"/>
    <w:rsid w:val="00355DCD"/>
    <w:rsid w:val="00356A32"/>
    <w:rsid w:val="00356F19"/>
    <w:rsid w:val="003571BD"/>
    <w:rsid w:val="00357EC1"/>
    <w:rsid w:val="0036112F"/>
    <w:rsid w:val="003616E8"/>
    <w:rsid w:val="00362EC0"/>
    <w:rsid w:val="00363A2B"/>
    <w:rsid w:val="00363BAB"/>
    <w:rsid w:val="0036583A"/>
    <w:rsid w:val="00365F61"/>
    <w:rsid w:val="003672E3"/>
    <w:rsid w:val="00367858"/>
    <w:rsid w:val="00367A23"/>
    <w:rsid w:val="00367A2C"/>
    <w:rsid w:val="0037072A"/>
    <w:rsid w:val="0037131E"/>
    <w:rsid w:val="0037396F"/>
    <w:rsid w:val="003759CE"/>
    <w:rsid w:val="00375C7D"/>
    <w:rsid w:val="00375F18"/>
    <w:rsid w:val="00376524"/>
    <w:rsid w:val="00376DB4"/>
    <w:rsid w:val="00380BF5"/>
    <w:rsid w:val="00382205"/>
    <w:rsid w:val="0038238D"/>
    <w:rsid w:val="00382AB7"/>
    <w:rsid w:val="00383F13"/>
    <w:rsid w:val="00384241"/>
    <w:rsid w:val="003849F7"/>
    <w:rsid w:val="00387293"/>
    <w:rsid w:val="00387733"/>
    <w:rsid w:val="00390071"/>
    <w:rsid w:val="003900E8"/>
    <w:rsid w:val="00391269"/>
    <w:rsid w:val="00391FF9"/>
    <w:rsid w:val="0039271D"/>
    <w:rsid w:val="0039327D"/>
    <w:rsid w:val="0039604D"/>
    <w:rsid w:val="003A06DD"/>
    <w:rsid w:val="003A0E59"/>
    <w:rsid w:val="003A1DD7"/>
    <w:rsid w:val="003A5AB0"/>
    <w:rsid w:val="003A5DD9"/>
    <w:rsid w:val="003A5F8E"/>
    <w:rsid w:val="003A6574"/>
    <w:rsid w:val="003A718D"/>
    <w:rsid w:val="003A78B3"/>
    <w:rsid w:val="003A7C7E"/>
    <w:rsid w:val="003A7ED5"/>
    <w:rsid w:val="003B08FA"/>
    <w:rsid w:val="003B09A1"/>
    <w:rsid w:val="003B1889"/>
    <w:rsid w:val="003B1EB2"/>
    <w:rsid w:val="003B27C1"/>
    <w:rsid w:val="003B3D2A"/>
    <w:rsid w:val="003B4612"/>
    <w:rsid w:val="003B6441"/>
    <w:rsid w:val="003C0E00"/>
    <w:rsid w:val="003C0F9E"/>
    <w:rsid w:val="003C0FBA"/>
    <w:rsid w:val="003C21B0"/>
    <w:rsid w:val="003C44D2"/>
    <w:rsid w:val="003C452B"/>
    <w:rsid w:val="003C72E4"/>
    <w:rsid w:val="003C752B"/>
    <w:rsid w:val="003D1136"/>
    <w:rsid w:val="003D18A8"/>
    <w:rsid w:val="003D1CFB"/>
    <w:rsid w:val="003D1FBE"/>
    <w:rsid w:val="003D2313"/>
    <w:rsid w:val="003D2745"/>
    <w:rsid w:val="003D364F"/>
    <w:rsid w:val="003D3F80"/>
    <w:rsid w:val="003D400C"/>
    <w:rsid w:val="003D473C"/>
    <w:rsid w:val="003D4C75"/>
    <w:rsid w:val="003D67C5"/>
    <w:rsid w:val="003D7037"/>
    <w:rsid w:val="003E0904"/>
    <w:rsid w:val="003E146D"/>
    <w:rsid w:val="003E2B0B"/>
    <w:rsid w:val="003E36B3"/>
    <w:rsid w:val="003E429F"/>
    <w:rsid w:val="003E59AB"/>
    <w:rsid w:val="003E59FC"/>
    <w:rsid w:val="003E6893"/>
    <w:rsid w:val="003E6BEC"/>
    <w:rsid w:val="003F079F"/>
    <w:rsid w:val="003F2751"/>
    <w:rsid w:val="003F3263"/>
    <w:rsid w:val="003F3C4D"/>
    <w:rsid w:val="003F536C"/>
    <w:rsid w:val="003F562E"/>
    <w:rsid w:val="003F6127"/>
    <w:rsid w:val="003F6611"/>
    <w:rsid w:val="003F6FBF"/>
    <w:rsid w:val="003F7A02"/>
    <w:rsid w:val="0040032F"/>
    <w:rsid w:val="00400369"/>
    <w:rsid w:val="00400AAA"/>
    <w:rsid w:val="004010F3"/>
    <w:rsid w:val="00402F06"/>
    <w:rsid w:val="004039C9"/>
    <w:rsid w:val="00403B04"/>
    <w:rsid w:val="00403D37"/>
    <w:rsid w:val="00404178"/>
    <w:rsid w:val="00404498"/>
    <w:rsid w:val="004050B7"/>
    <w:rsid w:val="004056D1"/>
    <w:rsid w:val="00406735"/>
    <w:rsid w:val="00407869"/>
    <w:rsid w:val="00407E3C"/>
    <w:rsid w:val="0041198A"/>
    <w:rsid w:val="00411E28"/>
    <w:rsid w:val="004140D1"/>
    <w:rsid w:val="00415728"/>
    <w:rsid w:val="0041577F"/>
    <w:rsid w:val="00415B0D"/>
    <w:rsid w:val="00415BCF"/>
    <w:rsid w:val="004169B3"/>
    <w:rsid w:val="00416D6D"/>
    <w:rsid w:val="004176C7"/>
    <w:rsid w:val="00417B39"/>
    <w:rsid w:val="00420BFB"/>
    <w:rsid w:val="00420EAD"/>
    <w:rsid w:val="0042377D"/>
    <w:rsid w:val="004250F5"/>
    <w:rsid w:val="0042601A"/>
    <w:rsid w:val="00426927"/>
    <w:rsid w:val="004309A4"/>
    <w:rsid w:val="004328A8"/>
    <w:rsid w:val="00432FBE"/>
    <w:rsid w:val="00433822"/>
    <w:rsid w:val="00433AE8"/>
    <w:rsid w:val="00434140"/>
    <w:rsid w:val="00436C91"/>
    <w:rsid w:val="00440660"/>
    <w:rsid w:val="00440913"/>
    <w:rsid w:val="004410D3"/>
    <w:rsid w:val="004414B2"/>
    <w:rsid w:val="00441713"/>
    <w:rsid w:val="00441DD8"/>
    <w:rsid w:val="0044413A"/>
    <w:rsid w:val="00444C11"/>
    <w:rsid w:val="0044570C"/>
    <w:rsid w:val="00447734"/>
    <w:rsid w:val="00450475"/>
    <w:rsid w:val="00450633"/>
    <w:rsid w:val="004506DE"/>
    <w:rsid w:val="0045203D"/>
    <w:rsid w:val="004520B8"/>
    <w:rsid w:val="00452507"/>
    <w:rsid w:val="0045360E"/>
    <w:rsid w:val="004554C9"/>
    <w:rsid w:val="00455BE2"/>
    <w:rsid w:val="00457DA8"/>
    <w:rsid w:val="00460E48"/>
    <w:rsid w:val="0046121A"/>
    <w:rsid w:val="0046148D"/>
    <w:rsid w:val="004619B3"/>
    <w:rsid w:val="00461A8C"/>
    <w:rsid w:val="00461DB3"/>
    <w:rsid w:val="00462088"/>
    <w:rsid w:val="004634BD"/>
    <w:rsid w:val="00463629"/>
    <w:rsid w:val="0046490A"/>
    <w:rsid w:val="00464A0D"/>
    <w:rsid w:val="004651B7"/>
    <w:rsid w:val="00465D32"/>
    <w:rsid w:val="00466395"/>
    <w:rsid w:val="00466648"/>
    <w:rsid w:val="0046708D"/>
    <w:rsid w:val="00467984"/>
    <w:rsid w:val="004700FC"/>
    <w:rsid w:val="00470607"/>
    <w:rsid w:val="0047151B"/>
    <w:rsid w:val="00471762"/>
    <w:rsid w:val="004717E1"/>
    <w:rsid w:val="00471983"/>
    <w:rsid w:val="00471A1B"/>
    <w:rsid w:val="00472932"/>
    <w:rsid w:val="004735A5"/>
    <w:rsid w:val="00473D1B"/>
    <w:rsid w:val="00473E25"/>
    <w:rsid w:val="00474EB8"/>
    <w:rsid w:val="00476104"/>
    <w:rsid w:val="00476AE2"/>
    <w:rsid w:val="00476DAD"/>
    <w:rsid w:val="00476FCA"/>
    <w:rsid w:val="004819B3"/>
    <w:rsid w:val="0048244A"/>
    <w:rsid w:val="00482CDA"/>
    <w:rsid w:val="00484E9F"/>
    <w:rsid w:val="00485544"/>
    <w:rsid w:val="004858C9"/>
    <w:rsid w:val="00485D30"/>
    <w:rsid w:val="00485EA6"/>
    <w:rsid w:val="00486117"/>
    <w:rsid w:val="00487839"/>
    <w:rsid w:val="004905F2"/>
    <w:rsid w:val="00490EE1"/>
    <w:rsid w:val="00491FA4"/>
    <w:rsid w:val="004924E3"/>
    <w:rsid w:val="00493567"/>
    <w:rsid w:val="00494716"/>
    <w:rsid w:val="004948C9"/>
    <w:rsid w:val="00495E55"/>
    <w:rsid w:val="00496382"/>
    <w:rsid w:val="004971A2"/>
    <w:rsid w:val="00497869"/>
    <w:rsid w:val="00497D17"/>
    <w:rsid w:val="00497FA4"/>
    <w:rsid w:val="004A0853"/>
    <w:rsid w:val="004A0EF0"/>
    <w:rsid w:val="004A104D"/>
    <w:rsid w:val="004A26FB"/>
    <w:rsid w:val="004A2BAA"/>
    <w:rsid w:val="004A33E4"/>
    <w:rsid w:val="004A3A99"/>
    <w:rsid w:val="004A5B82"/>
    <w:rsid w:val="004A5FAD"/>
    <w:rsid w:val="004A6B9A"/>
    <w:rsid w:val="004A74BF"/>
    <w:rsid w:val="004B0245"/>
    <w:rsid w:val="004B1A25"/>
    <w:rsid w:val="004B2F92"/>
    <w:rsid w:val="004B30FD"/>
    <w:rsid w:val="004B35EA"/>
    <w:rsid w:val="004B397C"/>
    <w:rsid w:val="004B3EEA"/>
    <w:rsid w:val="004B4262"/>
    <w:rsid w:val="004B44B2"/>
    <w:rsid w:val="004B540C"/>
    <w:rsid w:val="004B74EC"/>
    <w:rsid w:val="004C0AC9"/>
    <w:rsid w:val="004C25EE"/>
    <w:rsid w:val="004C317C"/>
    <w:rsid w:val="004C5444"/>
    <w:rsid w:val="004C61B5"/>
    <w:rsid w:val="004C6B98"/>
    <w:rsid w:val="004C733D"/>
    <w:rsid w:val="004C7C30"/>
    <w:rsid w:val="004D0EF4"/>
    <w:rsid w:val="004D128D"/>
    <w:rsid w:val="004D1F8E"/>
    <w:rsid w:val="004D226D"/>
    <w:rsid w:val="004D2CB1"/>
    <w:rsid w:val="004D4986"/>
    <w:rsid w:val="004D5259"/>
    <w:rsid w:val="004D56C0"/>
    <w:rsid w:val="004D6BED"/>
    <w:rsid w:val="004D772B"/>
    <w:rsid w:val="004D7A77"/>
    <w:rsid w:val="004E0135"/>
    <w:rsid w:val="004E26B0"/>
    <w:rsid w:val="004E333F"/>
    <w:rsid w:val="004E3B63"/>
    <w:rsid w:val="004E4C16"/>
    <w:rsid w:val="004E4D99"/>
    <w:rsid w:val="004E4FFC"/>
    <w:rsid w:val="004E51D8"/>
    <w:rsid w:val="004E56BF"/>
    <w:rsid w:val="004E5F50"/>
    <w:rsid w:val="004E6906"/>
    <w:rsid w:val="004E6E57"/>
    <w:rsid w:val="004E79E1"/>
    <w:rsid w:val="004F041A"/>
    <w:rsid w:val="004F27C8"/>
    <w:rsid w:val="004F2B40"/>
    <w:rsid w:val="004F2C5D"/>
    <w:rsid w:val="004F2C75"/>
    <w:rsid w:val="004F35CB"/>
    <w:rsid w:val="004F38EF"/>
    <w:rsid w:val="004F44B8"/>
    <w:rsid w:val="004F517C"/>
    <w:rsid w:val="004F51FB"/>
    <w:rsid w:val="004F5ACC"/>
    <w:rsid w:val="004F66A6"/>
    <w:rsid w:val="004F6F57"/>
    <w:rsid w:val="004F7150"/>
    <w:rsid w:val="004F7768"/>
    <w:rsid w:val="00501101"/>
    <w:rsid w:val="0050122A"/>
    <w:rsid w:val="00501547"/>
    <w:rsid w:val="00501C8E"/>
    <w:rsid w:val="005024C5"/>
    <w:rsid w:val="005025B8"/>
    <w:rsid w:val="00502756"/>
    <w:rsid w:val="005028D5"/>
    <w:rsid w:val="00502C17"/>
    <w:rsid w:val="00503667"/>
    <w:rsid w:val="00504270"/>
    <w:rsid w:val="005044D4"/>
    <w:rsid w:val="00504E22"/>
    <w:rsid w:val="00504FFC"/>
    <w:rsid w:val="00505119"/>
    <w:rsid w:val="00510098"/>
    <w:rsid w:val="005100AB"/>
    <w:rsid w:val="00511068"/>
    <w:rsid w:val="005113D5"/>
    <w:rsid w:val="0051250D"/>
    <w:rsid w:val="00512551"/>
    <w:rsid w:val="005137DA"/>
    <w:rsid w:val="00514018"/>
    <w:rsid w:val="005140F1"/>
    <w:rsid w:val="00514697"/>
    <w:rsid w:val="00515154"/>
    <w:rsid w:val="0051578C"/>
    <w:rsid w:val="005159B3"/>
    <w:rsid w:val="00515FD0"/>
    <w:rsid w:val="005166FD"/>
    <w:rsid w:val="0051688C"/>
    <w:rsid w:val="005171DB"/>
    <w:rsid w:val="00517F9D"/>
    <w:rsid w:val="00521586"/>
    <w:rsid w:val="00521FB5"/>
    <w:rsid w:val="00522216"/>
    <w:rsid w:val="00524222"/>
    <w:rsid w:val="00525508"/>
    <w:rsid w:val="00526607"/>
    <w:rsid w:val="005266A7"/>
    <w:rsid w:val="00527A3F"/>
    <w:rsid w:val="00530390"/>
    <w:rsid w:val="005310B0"/>
    <w:rsid w:val="00531121"/>
    <w:rsid w:val="005312BA"/>
    <w:rsid w:val="005320E4"/>
    <w:rsid w:val="0053336A"/>
    <w:rsid w:val="00533870"/>
    <w:rsid w:val="00533DBB"/>
    <w:rsid w:val="005354A3"/>
    <w:rsid w:val="005357C9"/>
    <w:rsid w:val="005359FC"/>
    <w:rsid w:val="00535F2A"/>
    <w:rsid w:val="00536096"/>
    <w:rsid w:val="00536D3F"/>
    <w:rsid w:val="00541A95"/>
    <w:rsid w:val="005420DA"/>
    <w:rsid w:val="00542C1E"/>
    <w:rsid w:val="0054328C"/>
    <w:rsid w:val="005446F0"/>
    <w:rsid w:val="00544D1B"/>
    <w:rsid w:val="005451FC"/>
    <w:rsid w:val="00545683"/>
    <w:rsid w:val="0054675F"/>
    <w:rsid w:val="0054754D"/>
    <w:rsid w:val="00547E07"/>
    <w:rsid w:val="0055055C"/>
    <w:rsid w:val="00550754"/>
    <w:rsid w:val="005516ED"/>
    <w:rsid w:val="0055297D"/>
    <w:rsid w:val="00554968"/>
    <w:rsid w:val="005550D9"/>
    <w:rsid w:val="00555B0A"/>
    <w:rsid w:val="00556AB6"/>
    <w:rsid w:val="00556B27"/>
    <w:rsid w:val="00556C97"/>
    <w:rsid w:val="00557A46"/>
    <w:rsid w:val="005612DA"/>
    <w:rsid w:val="00562564"/>
    <w:rsid w:val="00562A07"/>
    <w:rsid w:val="00563CFB"/>
    <w:rsid w:val="00564378"/>
    <w:rsid w:val="00564482"/>
    <w:rsid w:val="005648D7"/>
    <w:rsid w:val="00567CDA"/>
    <w:rsid w:val="0057079E"/>
    <w:rsid w:val="00570D8A"/>
    <w:rsid w:val="005712AC"/>
    <w:rsid w:val="00571B2A"/>
    <w:rsid w:val="005725E1"/>
    <w:rsid w:val="00572948"/>
    <w:rsid w:val="00572FEA"/>
    <w:rsid w:val="00573388"/>
    <w:rsid w:val="00573A44"/>
    <w:rsid w:val="00573D67"/>
    <w:rsid w:val="00574764"/>
    <w:rsid w:val="00574A26"/>
    <w:rsid w:val="00576309"/>
    <w:rsid w:val="0057680E"/>
    <w:rsid w:val="00576837"/>
    <w:rsid w:val="00576BAC"/>
    <w:rsid w:val="0057766B"/>
    <w:rsid w:val="00580624"/>
    <w:rsid w:val="005810D0"/>
    <w:rsid w:val="005815C0"/>
    <w:rsid w:val="00582A4C"/>
    <w:rsid w:val="00584502"/>
    <w:rsid w:val="00585197"/>
    <w:rsid w:val="00586393"/>
    <w:rsid w:val="00586E91"/>
    <w:rsid w:val="005872AE"/>
    <w:rsid w:val="005874A0"/>
    <w:rsid w:val="005876E7"/>
    <w:rsid w:val="00587807"/>
    <w:rsid w:val="00587CBA"/>
    <w:rsid w:val="0059049F"/>
    <w:rsid w:val="00590C5E"/>
    <w:rsid w:val="00591DBA"/>
    <w:rsid w:val="0059248B"/>
    <w:rsid w:val="00592BD7"/>
    <w:rsid w:val="00595448"/>
    <w:rsid w:val="0059577B"/>
    <w:rsid w:val="00596280"/>
    <w:rsid w:val="005962A5"/>
    <w:rsid w:val="00596971"/>
    <w:rsid w:val="0059739C"/>
    <w:rsid w:val="00597B55"/>
    <w:rsid w:val="005A0201"/>
    <w:rsid w:val="005A0CE9"/>
    <w:rsid w:val="005A2CDC"/>
    <w:rsid w:val="005A4151"/>
    <w:rsid w:val="005A42D3"/>
    <w:rsid w:val="005A5ECA"/>
    <w:rsid w:val="005A63D6"/>
    <w:rsid w:val="005A65AB"/>
    <w:rsid w:val="005A6FE7"/>
    <w:rsid w:val="005A7F64"/>
    <w:rsid w:val="005B0ED4"/>
    <w:rsid w:val="005B0FB5"/>
    <w:rsid w:val="005B199A"/>
    <w:rsid w:val="005B1EF4"/>
    <w:rsid w:val="005B3397"/>
    <w:rsid w:val="005B51BF"/>
    <w:rsid w:val="005B54A8"/>
    <w:rsid w:val="005B56C3"/>
    <w:rsid w:val="005B6862"/>
    <w:rsid w:val="005B7206"/>
    <w:rsid w:val="005C0517"/>
    <w:rsid w:val="005C072D"/>
    <w:rsid w:val="005C1DEE"/>
    <w:rsid w:val="005C2C27"/>
    <w:rsid w:val="005C2C2F"/>
    <w:rsid w:val="005C3951"/>
    <w:rsid w:val="005C3E84"/>
    <w:rsid w:val="005C51C9"/>
    <w:rsid w:val="005C5567"/>
    <w:rsid w:val="005C588E"/>
    <w:rsid w:val="005C67C7"/>
    <w:rsid w:val="005C742E"/>
    <w:rsid w:val="005C7A58"/>
    <w:rsid w:val="005C7B61"/>
    <w:rsid w:val="005C7CAB"/>
    <w:rsid w:val="005C7CC0"/>
    <w:rsid w:val="005D0863"/>
    <w:rsid w:val="005D0C18"/>
    <w:rsid w:val="005D133C"/>
    <w:rsid w:val="005D181B"/>
    <w:rsid w:val="005D1C8C"/>
    <w:rsid w:val="005D221D"/>
    <w:rsid w:val="005D4225"/>
    <w:rsid w:val="005D4E31"/>
    <w:rsid w:val="005D68BF"/>
    <w:rsid w:val="005D6B02"/>
    <w:rsid w:val="005D6B5F"/>
    <w:rsid w:val="005D6E4A"/>
    <w:rsid w:val="005D773E"/>
    <w:rsid w:val="005E1145"/>
    <w:rsid w:val="005E30A2"/>
    <w:rsid w:val="005E3740"/>
    <w:rsid w:val="005E3801"/>
    <w:rsid w:val="005E4048"/>
    <w:rsid w:val="005E44B0"/>
    <w:rsid w:val="005E4C49"/>
    <w:rsid w:val="005E754A"/>
    <w:rsid w:val="005E7722"/>
    <w:rsid w:val="005E7A3F"/>
    <w:rsid w:val="005F1417"/>
    <w:rsid w:val="005F3495"/>
    <w:rsid w:val="005F37DC"/>
    <w:rsid w:val="005F3B35"/>
    <w:rsid w:val="005F4672"/>
    <w:rsid w:val="005F5C09"/>
    <w:rsid w:val="005F6069"/>
    <w:rsid w:val="005F63B6"/>
    <w:rsid w:val="005F669F"/>
    <w:rsid w:val="005F7285"/>
    <w:rsid w:val="005F7D9D"/>
    <w:rsid w:val="006007FC"/>
    <w:rsid w:val="00600C3D"/>
    <w:rsid w:val="00600CBE"/>
    <w:rsid w:val="00601BC7"/>
    <w:rsid w:val="006024BB"/>
    <w:rsid w:val="006026A1"/>
    <w:rsid w:val="00602CE9"/>
    <w:rsid w:val="00603566"/>
    <w:rsid w:val="00603ADA"/>
    <w:rsid w:val="00605D1B"/>
    <w:rsid w:val="00605E94"/>
    <w:rsid w:val="00605F5B"/>
    <w:rsid w:val="00607822"/>
    <w:rsid w:val="00607B16"/>
    <w:rsid w:val="00607BA4"/>
    <w:rsid w:val="00610248"/>
    <w:rsid w:val="006107FC"/>
    <w:rsid w:val="00612F9A"/>
    <w:rsid w:val="00613424"/>
    <w:rsid w:val="00613A7D"/>
    <w:rsid w:val="0061476B"/>
    <w:rsid w:val="00614C84"/>
    <w:rsid w:val="00614E97"/>
    <w:rsid w:val="00614F27"/>
    <w:rsid w:val="00615AA2"/>
    <w:rsid w:val="0061618D"/>
    <w:rsid w:val="00617600"/>
    <w:rsid w:val="00617683"/>
    <w:rsid w:val="00617E83"/>
    <w:rsid w:val="006222B1"/>
    <w:rsid w:val="00623924"/>
    <w:rsid w:val="0062453B"/>
    <w:rsid w:val="00624C12"/>
    <w:rsid w:val="00626980"/>
    <w:rsid w:val="00626C77"/>
    <w:rsid w:val="00626CD6"/>
    <w:rsid w:val="00627162"/>
    <w:rsid w:val="006278F5"/>
    <w:rsid w:val="00631172"/>
    <w:rsid w:val="006321AC"/>
    <w:rsid w:val="00634AC7"/>
    <w:rsid w:val="00635D74"/>
    <w:rsid w:val="00637FDF"/>
    <w:rsid w:val="0064209B"/>
    <w:rsid w:val="006429F9"/>
    <w:rsid w:val="00642FE2"/>
    <w:rsid w:val="00643307"/>
    <w:rsid w:val="0064433E"/>
    <w:rsid w:val="00646E79"/>
    <w:rsid w:val="006473B9"/>
    <w:rsid w:val="006479FB"/>
    <w:rsid w:val="006515E1"/>
    <w:rsid w:val="00653148"/>
    <w:rsid w:val="00657254"/>
    <w:rsid w:val="00657A66"/>
    <w:rsid w:val="00660A88"/>
    <w:rsid w:val="00660BB6"/>
    <w:rsid w:val="0066126D"/>
    <w:rsid w:val="00661661"/>
    <w:rsid w:val="00661AD3"/>
    <w:rsid w:val="00662194"/>
    <w:rsid w:val="00663063"/>
    <w:rsid w:val="00663357"/>
    <w:rsid w:val="00663C00"/>
    <w:rsid w:val="00665336"/>
    <w:rsid w:val="006655F2"/>
    <w:rsid w:val="00666012"/>
    <w:rsid w:val="00666361"/>
    <w:rsid w:val="0066704F"/>
    <w:rsid w:val="00670A0B"/>
    <w:rsid w:val="00670A3C"/>
    <w:rsid w:val="0067189C"/>
    <w:rsid w:val="006718AF"/>
    <w:rsid w:val="006736E3"/>
    <w:rsid w:val="00673CB4"/>
    <w:rsid w:val="00673E20"/>
    <w:rsid w:val="00675118"/>
    <w:rsid w:val="00675B69"/>
    <w:rsid w:val="00675BD4"/>
    <w:rsid w:val="006760B7"/>
    <w:rsid w:val="00676238"/>
    <w:rsid w:val="006768B2"/>
    <w:rsid w:val="00677535"/>
    <w:rsid w:val="00677BAF"/>
    <w:rsid w:val="0068052B"/>
    <w:rsid w:val="006806BE"/>
    <w:rsid w:val="00680825"/>
    <w:rsid w:val="00681D99"/>
    <w:rsid w:val="00682433"/>
    <w:rsid w:val="00682614"/>
    <w:rsid w:val="00682C15"/>
    <w:rsid w:val="0068309E"/>
    <w:rsid w:val="00683E44"/>
    <w:rsid w:val="00683F5C"/>
    <w:rsid w:val="006842E6"/>
    <w:rsid w:val="00684B56"/>
    <w:rsid w:val="00684DAA"/>
    <w:rsid w:val="00684E11"/>
    <w:rsid w:val="0068739D"/>
    <w:rsid w:val="00687A72"/>
    <w:rsid w:val="0069100E"/>
    <w:rsid w:val="0069156D"/>
    <w:rsid w:val="006931F5"/>
    <w:rsid w:val="00693935"/>
    <w:rsid w:val="00693DBD"/>
    <w:rsid w:val="006940BF"/>
    <w:rsid w:val="00694C25"/>
    <w:rsid w:val="00695CD1"/>
    <w:rsid w:val="00696D7B"/>
    <w:rsid w:val="00697119"/>
    <w:rsid w:val="00697FB3"/>
    <w:rsid w:val="006A0331"/>
    <w:rsid w:val="006A0F51"/>
    <w:rsid w:val="006A1CD9"/>
    <w:rsid w:val="006A1ED1"/>
    <w:rsid w:val="006A34A5"/>
    <w:rsid w:val="006A5F9F"/>
    <w:rsid w:val="006A6ACE"/>
    <w:rsid w:val="006A7178"/>
    <w:rsid w:val="006B01FE"/>
    <w:rsid w:val="006B1708"/>
    <w:rsid w:val="006B2461"/>
    <w:rsid w:val="006B2B96"/>
    <w:rsid w:val="006B3605"/>
    <w:rsid w:val="006B41FE"/>
    <w:rsid w:val="006B5132"/>
    <w:rsid w:val="006B6801"/>
    <w:rsid w:val="006B7048"/>
    <w:rsid w:val="006B7179"/>
    <w:rsid w:val="006B720F"/>
    <w:rsid w:val="006B79A2"/>
    <w:rsid w:val="006B7C5C"/>
    <w:rsid w:val="006C2F59"/>
    <w:rsid w:val="006C3221"/>
    <w:rsid w:val="006C3525"/>
    <w:rsid w:val="006C3620"/>
    <w:rsid w:val="006C63E1"/>
    <w:rsid w:val="006C7911"/>
    <w:rsid w:val="006C7BF4"/>
    <w:rsid w:val="006D0BF8"/>
    <w:rsid w:val="006D0D50"/>
    <w:rsid w:val="006D288A"/>
    <w:rsid w:val="006D2E58"/>
    <w:rsid w:val="006D37E6"/>
    <w:rsid w:val="006D5B17"/>
    <w:rsid w:val="006D61D1"/>
    <w:rsid w:val="006D6BEE"/>
    <w:rsid w:val="006D6F1B"/>
    <w:rsid w:val="006E055B"/>
    <w:rsid w:val="006E060B"/>
    <w:rsid w:val="006E0A99"/>
    <w:rsid w:val="006E29E3"/>
    <w:rsid w:val="006E3137"/>
    <w:rsid w:val="006E3453"/>
    <w:rsid w:val="006E3546"/>
    <w:rsid w:val="006E4858"/>
    <w:rsid w:val="006E51A2"/>
    <w:rsid w:val="006E56A0"/>
    <w:rsid w:val="006E6F44"/>
    <w:rsid w:val="006E71E0"/>
    <w:rsid w:val="006E7985"/>
    <w:rsid w:val="006E7A87"/>
    <w:rsid w:val="006F197A"/>
    <w:rsid w:val="006F28F3"/>
    <w:rsid w:val="006F2B92"/>
    <w:rsid w:val="006F384E"/>
    <w:rsid w:val="006F3992"/>
    <w:rsid w:val="006F4888"/>
    <w:rsid w:val="006F5068"/>
    <w:rsid w:val="006F55FD"/>
    <w:rsid w:val="006F5AC2"/>
    <w:rsid w:val="006F7037"/>
    <w:rsid w:val="006F7315"/>
    <w:rsid w:val="006F7745"/>
    <w:rsid w:val="006F7747"/>
    <w:rsid w:val="006F7D3F"/>
    <w:rsid w:val="00700799"/>
    <w:rsid w:val="00701D50"/>
    <w:rsid w:val="00701EE2"/>
    <w:rsid w:val="00702C9D"/>
    <w:rsid w:val="00702D67"/>
    <w:rsid w:val="00707C88"/>
    <w:rsid w:val="0071073D"/>
    <w:rsid w:val="00710E5E"/>
    <w:rsid w:val="007121A8"/>
    <w:rsid w:val="00712282"/>
    <w:rsid w:val="007123A9"/>
    <w:rsid w:val="00716335"/>
    <w:rsid w:val="00717560"/>
    <w:rsid w:val="007178DF"/>
    <w:rsid w:val="00720283"/>
    <w:rsid w:val="007210DB"/>
    <w:rsid w:val="007213DD"/>
    <w:rsid w:val="007217A4"/>
    <w:rsid w:val="00721BEA"/>
    <w:rsid w:val="00722093"/>
    <w:rsid w:val="007232BB"/>
    <w:rsid w:val="007235C7"/>
    <w:rsid w:val="00724E05"/>
    <w:rsid w:val="0072601D"/>
    <w:rsid w:val="007274F9"/>
    <w:rsid w:val="00730381"/>
    <w:rsid w:val="00730B98"/>
    <w:rsid w:val="00731D5C"/>
    <w:rsid w:val="00732288"/>
    <w:rsid w:val="007330C7"/>
    <w:rsid w:val="00734366"/>
    <w:rsid w:val="007346CD"/>
    <w:rsid w:val="00734CC3"/>
    <w:rsid w:val="00734DCB"/>
    <w:rsid w:val="00735B1B"/>
    <w:rsid w:val="00735BE7"/>
    <w:rsid w:val="00735F36"/>
    <w:rsid w:val="00737E60"/>
    <w:rsid w:val="00737EC0"/>
    <w:rsid w:val="007402CF"/>
    <w:rsid w:val="00742168"/>
    <w:rsid w:val="00742DB9"/>
    <w:rsid w:val="0074455B"/>
    <w:rsid w:val="0074588D"/>
    <w:rsid w:val="007467C5"/>
    <w:rsid w:val="00746FEF"/>
    <w:rsid w:val="0074751B"/>
    <w:rsid w:val="00750D84"/>
    <w:rsid w:val="00751D3C"/>
    <w:rsid w:val="00751D4B"/>
    <w:rsid w:val="0075269F"/>
    <w:rsid w:val="00752DF4"/>
    <w:rsid w:val="00754424"/>
    <w:rsid w:val="007544D7"/>
    <w:rsid w:val="00754A92"/>
    <w:rsid w:val="007557F7"/>
    <w:rsid w:val="00755848"/>
    <w:rsid w:val="0075627C"/>
    <w:rsid w:val="00756E96"/>
    <w:rsid w:val="00760518"/>
    <w:rsid w:val="00760967"/>
    <w:rsid w:val="00760A33"/>
    <w:rsid w:val="00762938"/>
    <w:rsid w:val="0076318F"/>
    <w:rsid w:val="00763447"/>
    <w:rsid w:val="0076374F"/>
    <w:rsid w:val="00763AF7"/>
    <w:rsid w:val="00764001"/>
    <w:rsid w:val="007648D3"/>
    <w:rsid w:val="0076587C"/>
    <w:rsid w:val="00765960"/>
    <w:rsid w:val="007659C6"/>
    <w:rsid w:val="00765A14"/>
    <w:rsid w:val="007671D9"/>
    <w:rsid w:val="00767907"/>
    <w:rsid w:val="00767D9D"/>
    <w:rsid w:val="007706BC"/>
    <w:rsid w:val="00771B93"/>
    <w:rsid w:val="00772226"/>
    <w:rsid w:val="007732EC"/>
    <w:rsid w:val="00774D24"/>
    <w:rsid w:val="0077579C"/>
    <w:rsid w:val="00776130"/>
    <w:rsid w:val="00777A8E"/>
    <w:rsid w:val="00777FAD"/>
    <w:rsid w:val="007818F9"/>
    <w:rsid w:val="00782BAE"/>
    <w:rsid w:val="007849B3"/>
    <w:rsid w:val="0078554C"/>
    <w:rsid w:val="00785C93"/>
    <w:rsid w:val="0078762B"/>
    <w:rsid w:val="00790324"/>
    <w:rsid w:val="007922BF"/>
    <w:rsid w:val="00793F62"/>
    <w:rsid w:val="00794D4A"/>
    <w:rsid w:val="00796D29"/>
    <w:rsid w:val="007A10BA"/>
    <w:rsid w:val="007A113D"/>
    <w:rsid w:val="007A2594"/>
    <w:rsid w:val="007A29C3"/>
    <w:rsid w:val="007A455C"/>
    <w:rsid w:val="007A4ABB"/>
    <w:rsid w:val="007A4DEE"/>
    <w:rsid w:val="007A4F61"/>
    <w:rsid w:val="007A51B7"/>
    <w:rsid w:val="007A54C6"/>
    <w:rsid w:val="007A5867"/>
    <w:rsid w:val="007A65B4"/>
    <w:rsid w:val="007A734F"/>
    <w:rsid w:val="007A776C"/>
    <w:rsid w:val="007A7805"/>
    <w:rsid w:val="007B17FF"/>
    <w:rsid w:val="007B18E6"/>
    <w:rsid w:val="007B1E1D"/>
    <w:rsid w:val="007B374A"/>
    <w:rsid w:val="007B5A07"/>
    <w:rsid w:val="007B5BA9"/>
    <w:rsid w:val="007B7760"/>
    <w:rsid w:val="007B7837"/>
    <w:rsid w:val="007C000F"/>
    <w:rsid w:val="007C0955"/>
    <w:rsid w:val="007C0F68"/>
    <w:rsid w:val="007C1D46"/>
    <w:rsid w:val="007C2AF9"/>
    <w:rsid w:val="007C3170"/>
    <w:rsid w:val="007C4D40"/>
    <w:rsid w:val="007C4F60"/>
    <w:rsid w:val="007C525B"/>
    <w:rsid w:val="007C57BD"/>
    <w:rsid w:val="007C5F9D"/>
    <w:rsid w:val="007C606B"/>
    <w:rsid w:val="007C62DE"/>
    <w:rsid w:val="007C680F"/>
    <w:rsid w:val="007D039A"/>
    <w:rsid w:val="007D1C16"/>
    <w:rsid w:val="007D2EB1"/>
    <w:rsid w:val="007D332B"/>
    <w:rsid w:val="007D4F9F"/>
    <w:rsid w:val="007D5419"/>
    <w:rsid w:val="007D665A"/>
    <w:rsid w:val="007D6A80"/>
    <w:rsid w:val="007E2B83"/>
    <w:rsid w:val="007E4435"/>
    <w:rsid w:val="007E550E"/>
    <w:rsid w:val="007E6138"/>
    <w:rsid w:val="007E6B23"/>
    <w:rsid w:val="007E7183"/>
    <w:rsid w:val="007E7484"/>
    <w:rsid w:val="007F0070"/>
    <w:rsid w:val="007F067A"/>
    <w:rsid w:val="007F2CDC"/>
    <w:rsid w:val="007F33DB"/>
    <w:rsid w:val="007F367F"/>
    <w:rsid w:val="007F5763"/>
    <w:rsid w:val="007F6206"/>
    <w:rsid w:val="00800F2D"/>
    <w:rsid w:val="00802AED"/>
    <w:rsid w:val="00803D38"/>
    <w:rsid w:val="00803E52"/>
    <w:rsid w:val="00807760"/>
    <w:rsid w:val="00810727"/>
    <w:rsid w:val="00811E38"/>
    <w:rsid w:val="0081257A"/>
    <w:rsid w:val="008125C7"/>
    <w:rsid w:val="00812788"/>
    <w:rsid w:val="00812870"/>
    <w:rsid w:val="00812BD0"/>
    <w:rsid w:val="00813859"/>
    <w:rsid w:val="00815B7A"/>
    <w:rsid w:val="008160ED"/>
    <w:rsid w:val="0081640E"/>
    <w:rsid w:val="00820A38"/>
    <w:rsid w:val="00820FCF"/>
    <w:rsid w:val="008221A0"/>
    <w:rsid w:val="00822EFE"/>
    <w:rsid w:val="00823164"/>
    <w:rsid w:val="00823E44"/>
    <w:rsid w:val="0082425B"/>
    <w:rsid w:val="0082445C"/>
    <w:rsid w:val="0082542F"/>
    <w:rsid w:val="00826043"/>
    <w:rsid w:val="0082689F"/>
    <w:rsid w:val="008269F4"/>
    <w:rsid w:val="00826F83"/>
    <w:rsid w:val="00827870"/>
    <w:rsid w:val="008307CA"/>
    <w:rsid w:val="00831F17"/>
    <w:rsid w:val="00832F61"/>
    <w:rsid w:val="00834100"/>
    <w:rsid w:val="00835A05"/>
    <w:rsid w:val="00836325"/>
    <w:rsid w:val="008368A5"/>
    <w:rsid w:val="008373B3"/>
    <w:rsid w:val="008375CE"/>
    <w:rsid w:val="00837A20"/>
    <w:rsid w:val="00841295"/>
    <w:rsid w:val="00841936"/>
    <w:rsid w:val="00841E03"/>
    <w:rsid w:val="0084274F"/>
    <w:rsid w:val="00842CB8"/>
    <w:rsid w:val="00845E70"/>
    <w:rsid w:val="00846573"/>
    <w:rsid w:val="008468A9"/>
    <w:rsid w:val="008503FB"/>
    <w:rsid w:val="00850946"/>
    <w:rsid w:val="00851845"/>
    <w:rsid w:val="00851F54"/>
    <w:rsid w:val="008520CB"/>
    <w:rsid w:val="0085341D"/>
    <w:rsid w:val="00853C6C"/>
    <w:rsid w:val="00855E7F"/>
    <w:rsid w:val="00855F68"/>
    <w:rsid w:val="00857C36"/>
    <w:rsid w:val="008618D8"/>
    <w:rsid w:val="00861A96"/>
    <w:rsid w:val="00863098"/>
    <w:rsid w:val="00865626"/>
    <w:rsid w:val="00867F42"/>
    <w:rsid w:val="00871B82"/>
    <w:rsid w:val="00871F69"/>
    <w:rsid w:val="008728EA"/>
    <w:rsid w:val="00874A71"/>
    <w:rsid w:val="00875D46"/>
    <w:rsid w:val="00876709"/>
    <w:rsid w:val="00877F2F"/>
    <w:rsid w:val="0088078F"/>
    <w:rsid w:val="008816D6"/>
    <w:rsid w:val="0088171C"/>
    <w:rsid w:val="00882006"/>
    <w:rsid w:val="008824A8"/>
    <w:rsid w:val="00882E57"/>
    <w:rsid w:val="00883817"/>
    <w:rsid w:val="008841D7"/>
    <w:rsid w:val="008855B7"/>
    <w:rsid w:val="008857FA"/>
    <w:rsid w:val="00885B4F"/>
    <w:rsid w:val="0088745C"/>
    <w:rsid w:val="0089279A"/>
    <w:rsid w:val="00892D21"/>
    <w:rsid w:val="00893A43"/>
    <w:rsid w:val="00896A9D"/>
    <w:rsid w:val="00896F2C"/>
    <w:rsid w:val="008A07A0"/>
    <w:rsid w:val="008A1678"/>
    <w:rsid w:val="008A1B49"/>
    <w:rsid w:val="008A2346"/>
    <w:rsid w:val="008A238B"/>
    <w:rsid w:val="008A23D5"/>
    <w:rsid w:val="008A2421"/>
    <w:rsid w:val="008A3AA2"/>
    <w:rsid w:val="008A473A"/>
    <w:rsid w:val="008A5320"/>
    <w:rsid w:val="008A625C"/>
    <w:rsid w:val="008B2548"/>
    <w:rsid w:val="008B2BA7"/>
    <w:rsid w:val="008B3B29"/>
    <w:rsid w:val="008B3C6C"/>
    <w:rsid w:val="008B4EDD"/>
    <w:rsid w:val="008B54E0"/>
    <w:rsid w:val="008B5CB0"/>
    <w:rsid w:val="008B5DC0"/>
    <w:rsid w:val="008B5FD5"/>
    <w:rsid w:val="008B6407"/>
    <w:rsid w:val="008B6467"/>
    <w:rsid w:val="008B6B89"/>
    <w:rsid w:val="008C0CD1"/>
    <w:rsid w:val="008C2174"/>
    <w:rsid w:val="008C3B9A"/>
    <w:rsid w:val="008C3F80"/>
    <w:rsid w:val="008C5532"/>
    <w:rsid w:val="008C570C"/>
    <w:rsid w:val="008C617B"/>
    <w:rsid w:val="008C6987"/>
    <w:rsid w:val="008C783F"/>
    <w:rsid w:val="008D0A6E"/>
    <w:rsid w:val="008D1357"/>
    <w:rsid w:val="008D20A5"/>
    <w:rsid w:val="008D283F"/>
    <w:rsid w:val="008D52A8"/>
    <w:rsid w:val="008D5F5F"/>
    <w:rsid w:val="008D657B"/>
    <w:rsid w:val="008D6BCC"/>
    <w:rsid w:val="008D6F34"/>
    <w:rsid w:val="008D7D20"/>
    <w:rsid w:val="008E055B"/>
    <w:rsid w:val="008E0E67"/>
    <w:rsid w:val="008E10C0"/>
    <w:rsid w:val="008E217E"/>
    <w:rsid w:val="008E28E4"/>
    <w:rsid w:val="008E4142"/>
    <w:rsid w:val="008E4932"/>
    <w:rsid w:val="008E50BD"/>
    <w:rsid w:val="008E5F16"/>
    <w:rsid w:val="008E61B8"/>
    <w:rsid w:val="008E69F5"/>
    <w:rsid w:val="008E70FE"/>
    <w:rsid w:val="008F0A1A"/>
    <w:rsid w:val="008F0A2D"/>
    <w:rsid w:val="008F1EC1"/>
    <w:rsid w:val="008F344C"/>
    <w:rsid w:val="008F3BF1"/>
    <w:rsid w:val="008F3FB7"/>
    <w:rsid w:val="008F433C"/>
    <w:rsid w:val="008F4B5A"/>
    <w:rsid w:val="008F4EAC"/>
    <w:rsid w:val="008F6A39"/>
    <w:rsid w:val="008F7975"/>
    <w:rsid w:val="009001B4"/>
    <w:rsid w:val="009001CA"/>
    <w:rsid w:val="00902214"/>
    <w:rsid w:val="0090387F"/>
    <w:rsid w:val="00903CAF"/>
    <w:rsid w:val="00903F35"/>
    <w:rsid w:val="009040CA"/>
    <w:rsid w:val="0090544B"/>
    <w:rsid w:val="009065FE"/>
    <w:rsid w:val="00906BC3"/>
    <w:rsid w:val="00906FE4"/>
    <w:rsid w:val="009075AB"/>
    <w:rsid w:val="00910266"/>
    <w:rsid w:val="00910C93"/>
    <w:rsid w:val="00911094"/>
    <w:rsid w:val="00912838"/>
    <w:rsid w:val="009131A9"/>
    <w:rsid w:val="00913265"/>
    <w:rsid w:val="009137B2"/>
    <w:rsid w:val="0091446C"/>
    <w:rsid w:val="0091515F"/>
    <w:rsid w:val="00915DCD"/>
    <w:rsid w:val="009174A7"/>
    <w:rsid w:val="00920448"/>
    <w:rsid w:val="00920AC9"/>
    <w:rsid w:val="00920C7B"/>
    <w:rsid w:val="0092227F"/>
    <w:rsid w:val="009246E4"/>
    <w:rsid w:val="009249ED"/>
    <w:rsid w:val="0092534A"/>
    <w:rsid w:val="00925E6D"/>
    <w:rsid w:val="00927727"/>
    <w:rsid w:val="00930128"/>
    <w:rsid w:val="00930592"/>
    <w:rsid w:val="009308F5"/>
    <w:rsid w:val="00932644"/>
    <w:rsid w:val="0093273D"/>
    <w:rsid w:val="00933C2C"/>
    <w:rsid w:val="00935AF2"/>
    <w:rsid w:val="00937EC8"/>
    <w:rsid w:val="00941168"/>
    <w:rsid w:val="009425E8"/>
    <w:rsid w:val="009442FB"/>
    <w:rsid w:val="00944922"/>
    <w:rsid w:val="00944C2F"/>
    <w:rsid w:val="009455E8"/>
    <w:rsid w:val="00945F16"/>
    <w:rsid w:val="0094625F"/>
    <w:rsid w:val="00946367"/>
    <w:rsid w:val="00946429"/>
    <w:rsid w:val="00947547"/>
    <w:rsid w:val="00947931"/>
    <w:rsid w:val="00947AE9"/>
    <w:rsid w:val="00951E07"/>
    <w:rsid w:val="009530FA"/>
    <w:rsid w:val="00953EE3"/>
    <w:rsid w:val="00954762"/>
    <w:rsid w:val="009548B5"/>
    <w:rsid w:val="00954DB2"/>
    <w:rsid w:val="00955E20"/>
    <w:rsid w:val="009568F3"/>
    <w:rsid w:val="00956D47"/>
    <w:rsid w:val="00957D81"/>
    <w:rsid w:val="0096021B"/>
    <w:rsid w:val="00960573"/>
    <w:rsid w:val="00961512"/>
    <w:rsid w:val="00962078"/>
    <w:rsid w:val="009620E4"/>
    <w:rsid w:val="00962FFC"/>
    <w:rsid w:val="00964648"/>
    <w:rsid w:val="00964BCD"/>
    <w:rsid w:val="009658A9"/>
    <w:rsid w:val="009661F4"/>
    <w:rsid w:val="00966A96"/>
    <w:rsid w:val="00966CE5"/>
    <w:rsid w:val="0096749F"/>
    <w:rsid w:val="00967D0D"/>
    <w:rsid w:val="00970188"/>
    <w:rsid w:val="009703C8"/>
    <w:rsid w:val="00972024"/>
    <w:rsid w:val="0097203A"/>
    <w:rsid w:val="00972694"/>
    <w:rsid w:val="00972C27"/>
    <w:rsid w:val="00972DD8"/>
    <w:rsid w:val="009731A9"/>
    <w:rsid w:val="009733CF"/>
    <w:rsid w:val="00973F89"/>
    <w:rsid w:val="009742FE"/>
    <w:rsid w:val="0097562B"/>
    <w:rsid w:val="00975716"/>
    <w:rsid w:val="00975841"/>
    <w:rsid w:val="00976209"/>
    <w:rsid w:val="009763C0"/>
    <w:rsid w:val="0097647B"/>
    <w:rsid w:val="00976A14"/>
    <w:rsid w:val="00981FD0"/>
    <w:rsid w:val="009837CC"/>
    <w:rsid w:val="00984417"/>
    <w:rsid w:val="00984823"/>
    <w:rsid w:val="00984BD0"/>
    <w:rsid w:val="009852EA"/>
    <w:rsid w:val="0098542F"/>
    <w:rsid w:val="009855E8"/>
    <w:rsid w:val="009870EE"/>
    <w:rsid w:val="009877EE"/>
    <w:rsid w:val="00987BC4"/>
    <w:rsid w:val="00990D12"/>
    <w:rsid w:val="00991566"/>
    <w:rsid w:val="009918BD"/>
    <w:rsid w:val="00992311"/>
    <w:rsid w:val="009926A1"/>
    <w:rsid w:val="009928D4"/>
    <w:rsid w:val="009929FB"/>
    <w:rsid w:val="00992C0E"/>
    <w:rsid w:val="00993463"/>
    <w:rsid w:val="00995474"/>
    <w:rsid w:val="00996C65"/>
    <w:rsid w:val="009973EC"/>
    <w:rsid w:val="009A0DE9"/>
    <w:rsid w:val="009A106A"/>
    <w:rsid w:val="009A1E3B"/>
    <w:rsid w:val="009A27DD"/>
    <w:rsid w:val="009A3D31"/>
    <w:rsid w:val="009A3D70"/>
    <w:rsid w:val="009A53EF"/>
    <w:rsid w:val="009A59BA"/>
    <w:rsid w:val="009A6D35"/>
    <w:rsid w:val="009A70F9"/>
    <w:rsid w:val="009A7997"/>
    <w:rsid w:val="009B119A"/>
    <w:rsid w:val="009B15C8"/>
    <w:rsid w:val="009B16E5"/>
    <w:rsid w:val="009B2595"/>
    <w:rsid w:val="009B52F9"/>
    <w:rsid w:val="009B60C2"/>
    <w:rsid w:val="009B7FAA"/>
    <w:rsid w:val="009C1AA7"/>
    <w:rsid w:val="009C1CAF"/>
    <w:rsid w:val="009C3341"/>
    <w:rsid w:val="009C352C"/>
    <w:rsid w:val="009C3ACA"/>
    <w:rsid w:val="009C4692"/>
    <w:rsid w:val="009C61DB"/>
    <w:rsid w:val="009D0078"/>
    <w:rsid w:val="009D0394"/>
    <w:rsid w:val="009D289A"/>
    <w:rsid w:val="009D3B95"/>
    <w:rsid w:val="009D46C6"/>
    <w:rsid w:val="009D4975"/>
    <w:rsid w:val="009D4D3D"/>
    <w:rsid w:val="009D4D90"/>
    <w:rsid w:val="009D5BE6"/>
    <w:rsid w:val="009D5D8C"/>
    <w:rsid w:val="009E0F56"/>
    <w:rsid w:val="009E166F"/>
    <w:rsid w:val="009E19D6"/>
    <w:rsid w:val="009E5D54"/>
    <w:rsid w:val="009E5FFF"/>
    <w:rsid w:val="009E72D9"/>
    <w:rsid w:val="009E7891"/>
    <w:rsid w:val="009F07C8"/>
    <w:rsid w:val="009F0BC3"/>
    <w:rsid w:val="009F17DD"/>
    <w:rsid w:val="009F1BBA"/>
    <w:rsid w:val="009F1E0C"/>
    <w:rsid w:val="009F20D9"/>
    <w:rsid w:val="009F276C"/>
    <w:rsid w:val="009F3C5D"/>
    <w:rsid w:val="009F4366"/>
    <w:rsid w:val="009F5537"/>
    <w:rsid w:val="009F7FA8"/>
    <w:rsid w:val="00A005A9"/>
    <w:rsid w:val="00A00C95"/>
    <w:rsid w:val="00A01513"/>
    <w:rsid w:val="00A0279F"/>
    <w:rsid w:val="00A03416"/>
    <w:rsid w:val="00A03A56"/>
    <w:rsid w:val="00A04B98"/>
    <w:rsid w:val="00A04F37"/>
    <w:rsid w:val="00A0529D"/>
    <w:rsid w:val="00A07135"/>
    <w:rsid w:val="00A0725A"/>
    <w:rsid w:val="00A10A90"/>
    <w:rsid w:val="00A10DBC"/>
    <w:rsid w:val="00A11E1A"/>
    <w:rsid w:val="00A150CF"/>
    <w:rsid w:val="00A168CA"/>
    <w:rsid w:val="00A168E0"/>
    <w:rsid w:val="00A16B77"/>
    <w:rsid w:val="00A16BDC"/>
    <w:rsid w:val="00A16C96"/>
    <w:rsid w:val="00A16CB5"/>
    <w:rsid w:val="00A16E0C"/>
    <w:rsid w:val="00A16FE2"/>
    <w:rsid w:val="00A208E0"/>
    <w:rsid w:val="00A20FE3"/>
    <w:rsid w:val="00A21116"/>
    <w:rsid w:val="00A21CC0"/>
    <w:rsid w:val="00A21E3F"/>
    <w:rsid w:val="00A25998"/>
    <w:rsid w:val="00A26B82"/>
    <w:rsid w:val="00A27A00"/>
    <w:rsid w:val="00A30535"/>
    <w:rsid w:val="00A3091A"/>
    <w:rsid w:val="00A311C2"/>
    <w:rsid w:val="00A316A9"/>
    <w:rsid w:val="00A32E83"/>
    <w:rsid w:val="00A32FA0"/>
    <w:rsid w:val="00A332BA"/>
    <w:rsid w:val="00A33894"/>
    <w:rsid w:val="00A34852"/>
    <w:rsid w:val="00A3498A"/>
    <w:rsid w:val="00A34CF4"/>
    <w:rsid w:val="00A371FD"/>
    <w:rsid w:val="00A4038C"/>
    <w:rsid w:val="00A40AB2"/>
    <w:rsid w:val="00A40D97"/>
    <w:rsid w:val="00A424F1"/>
    <w:rsid w:val="00A43088"/>
    <w:rsid w:val="00A4385F"/>
    <w:rsid w:val="00A44825"/>
    <w:rsid w:val="00A45AB0"/>
    <w:rsid w:val="00A46607"/>
    <w:rsid w:val="00A4694A"/>
    <w:rsid w:val="00A46CDD"/>
    <w:rsid w:val="00A46D2E"/>
    <w:rsid w:val="00A47842"/>
    <w:rsid w:val="00A50187"/>
    <w:rsid w:val="00A512D4"/>
    <w:rsid w:val="00A514DD"/>
    <w:rsid w:val="00A518B5"/>
    <w:rsid w:val="00A51ED6"/>
    <w:rsid w:val="00A52928"/>
    <w:rsid w:val="00A52C14"/>
    <w:rsid w:val="00A52EF0"/>
    <w:rsid w:val="00A53A97"/>
    <w:rsid w:val="00A53D2A"/>
    <w:rsid w:val="00A5414E"/>
    <w:rsid w:val="00A54F3E"/>
    <w:rsid w:val="00A55A84"/>
    <w:rsid w:val="00A56C6A"/>
    <w:rsid w:val="00A57A7F"/>
    <w:rsid w:val="00A60310"/>
    <w:rsid w:val="00A60CA5"/>
    <w:rsid w:val="00A60F4C"/>
    <w:rsid w:val="00A616B2"/>
    <w:rsid w:val="00A629FA"/>
    <w:rsid w:val="00A62C62"/>
    <w:rsid w:val="00A62FD5"/>
    <w:rsid w:val="00A63AF6"/>
    <w:rsid w:val="00A63C64"/>
    <w:rsid w:val="00A64B3A"/>
    <w:rsid w:val="00A65130"/>
    <w:rsid w:val="00A65DEB"/>
    <w:rsid w:val="00A66B13"/>
    <w:rsid w:val="00A67FC5"/>
    <w:rsid w:val="00A712E1"/>
    <w:rsid w:val="00A7185C"/>
    <w:rsid w:val="00A72097"/>
    <w:rsid w:val="00A7254D"/>
    <w:rsid w:val="00A72AF7"/>
    <w:rsid w:val="00A734E8"/>
    <w:rsid w:val="00A73FA2"/>
    <w:rsid w:val="00A74172"/>
    <w:rsid w:val="00A74FC8"/>
    <w:rsid w:val="00A762FC"/>
    <w:rsid w:val="00A763D0"/>
    <w:rsid w:val="00A76D71"/>
    <w:rsid w:val="00A7793E"/>
    <w:rsid w:val="00A813E0"/>
    <w:rsid w:val="00A81A21"/>
    <w:rsid w:val="00A823B5"/>
    <w:rsid w:val="00A82AB0"/>
    <w:rsid w:val="00A82BE6"/>
    <w:rsid w:val="00A831C1"/>
    <w:rsid w:val="00A84575"/>
    <w:rsid w:val="00A84E38"/>
    <w:rsid w:val="00A85A3C"/>
    <w:rsid w:val="00A85CE8"/>
    <w:rsid w:val="00A86069"/>
    <w:rsid w:val="00A861E8"/>
    <w:rsid w:val="00A87194"/>
    <w:rsid w:val="00A87D39"/>
    <w:rsid w:val="00A90596"/>
    <w:rsid w:val="00A906A4"/>
    <w:rsid w:val="00A90ED5"/>
    <w:rsid w:val="00A917E8"/>
    <w:rsid w:val="00A91BE9"/>
    <w:rsid w:val="00A925FA"/>
    <w:rsid w:val="00A93A41"/>
    <w:rsid w:val="00A93FCB"/>
    <w:rsid w:val="00A957B9"/>
    <w:rsid w:val="00A96724"/>
    <w:rsid w:val="00A977EB"/>
    <w:rsid w:val="00A97B63"/>
    <w:rsid w:val="00AA023A"/>
    <w:rsid w:val="00AA04CD"/>
    <w:rsid w:val="00AA0D4C"/>
    <w:rsid w:val="00AA1082"/>
    <w:rsid w:val="00AA11C4"/>
    <w:rsid w:val="00AA255D"/>
    <w:rsid w:val="00AA256B"/>
    <w:rsid w:val="00AA26DE"/>
    <w:rsid w:val="00AA456E"/>
    <w:rsid w:val="00AA5C94"/>
    <w:rsid w:val="00AA6A4E"/>
    <w:rsid w:val="00AA7885"/>
    <w:rsid w:val="00AB05F7"/>
    <w:rsid w:val="00AB0E8A"/>
    <w:rsid w:val="00AB17FD"/>
    <w:rsid w:val="00AB233F"/>
    <w:rsid w:val="00AB26BC"/>
    <w:rsid w:val="00AB4A18"/>
    <w:rsid w:val="00AB60B4"/>
    <w:rsid w:val="00AB66E2"/>
    <w:rsid w:val="00AB75C3"/>
    <w:rsid w:val="00AC0440"/>
    <w:rsid w:val="00AC06DC"/>
    <w:rsid w:val="00AC0F8F"/>
    <w:rsid w:val="00AC13FE"/>
    <w:rsid w:val="00AC16A2"/>
    <w:rsid w:val="00AC1D40"/>
    <w:rsid w:val="00AC2DA1"/>
    <w:rsid w:val="00AC382E"/>
    <w:rsid w:val="00AC3D8D"/>
    <w:rsid w:val="00AC3E60"/>
    <w:rsid w:val="00AC5ED5"/>
    <w:rsid w:val="00AC5F4E"/>
    <w:rsid w:val="00AC6236"/>
    <w:rsid w:val="00AC6AB1"/>
    <w:rsid w:val="00AC73FD"/>
    <w:rsid w:val="00AD1A9F"/>
    <w:rsid w:val="00AD2271"/>
    <w:rsid w:val="00AD2392"/>
    <w:rsid w:val="00AD2C70"/>
    <w:rsid w:val="00AD3DFD"/>
    <w:rsid w:val="00AD586E"/>
    <w:rsid w:val="00AD5F60"/>
    <w:rsid w:val="00AE00D9"/>
    <w:rsid w:val="00AE05E3"/>
    <w:rsid w:val="00AE0FCA"/>
    <w:rsid w:val="00AE12F7"/>
    <w:rsid w:val="00AE1BEF"/>
    <w:rsid w:val="00AE3888"/>
    <w:rsid w:val="00AE398D"/>
    <w:rsid w:val="00AE3F8E"/>
    <w:rsid w:val="00AE4CDC"/>
    <w:rsid w:val="00AE675B"/>
    <w:rsid w:val="00AE7FDF"/>
    <w:rsid w:val="00AF32F7"/>
    <w:rsid w:val="00AF3EA5"/>
    <w:rsid w:val="00AF4E15"/>
    <w:rsid w:val="00AF55CB"/>
    <w:rsid w:val="00AF5783"/>
    <w:rsid w:val="00AF66A8"/>
    <w:rsid w:val="00AF73B4"/>
    <w:rsid w:val="00AF73C4"/>
    <w:rsid w:val="00AF7875"/>
    <w:rsid w:val="00AF7D6F"/>
    <w:rsid w:val="00B00B3C"/>
    <w:rsid w:val="00B00BA5"/>
    <w:rsid w:val="00B01F74"/>
    <w:rsid w:val="00B02D15"/>
    <w:rsid w:val="00B030C3"/>
    <w:rsid w:val="00B03E8C"/>
    <w:rsid w:val="00B040A3"/>
    <w:rsid w:val="00B0447B"/>
    <w:rsid w:val="00B04F7A"/>
    <w:rsid w:val="00B062C1"/>
    <w:rsid w:val="00B073DD"/>
    <w:rsid w:val="00B07F67"/>
    <w:rsid w:val="00B11B91"/>
    <w:rsid w:val="00B1219B"/>
    <w:rsid w:val="00B12585"/>
    <w:rsid w:val="00B12A7B"/>
    <w:rsid w:val="00B12CFA"/>
    <w:rsid w:val="00B13091"/>
    <w:rsid w:val="00B13801"/>
    <w:rsid w:val="00B13D91"/>
    <w:rsid w:val="00B1576D"/>
    <w:rsid w:val="00B15C90"/>
    <w:rsid w:val="00B16453"/>
    <w:rsid w:val="00B17518"/>
    <w:rsid w:val="00B203BF"/>
    <w:rsid w:val="00B20D40"/>
    <w:rsid w:val="00B20DD5"/>
    <w:rsid w:val="00B217EE"/>
    <w:rsid w:val="00B220A0"/>
    <w:rsid w:val="00B22944"/>
    <w:rsid w:val="00B234ED"/>
    <w:rsid w:val="00B24213"/>
    <w:rsid w:val="00B247DF"/>
    <w:rsid w:val="00B2481D"/>
    <w:rsid w:val="00B25623"/>
    <w:rsid w:val="00B25E73"/>
    <w:rsid w:val="00B27D67"/>
    <w:rsid w:val="00B30783"/>
    <w:rsid w:val="00B30CF9"/>
    <w:rsid w:val="00B314FA"/>
    <w:rsid w:val="00B31EC8"/>
    <w:rsid w:val="00B32995"/>
    <w:rsid w:val="00B33149"/>
    <w:rsid w:val="00B34792"/>
    <w:rsid w:val="00B34EA8"/>
    <w:rsid w:val="00B34F59"/>
    <w:rsid w:val="00B35950"/>
    <w:rsid w:val="00B35A71"/>
    <w:rsid w:val="00B3604B"/>
    <w:rsid w:val="00B36D3A"/>
    <w:rsid w:val="00B4076F"/>
    <w:rsid w:val="00B41826"/>
    <w:rsid w:val="00B4256F"/>
    <w:rsid w:val="00B42B95"/>
    <w:rsid w:val="00B43115"/>
    <w:rsid w:val="00B438F5"/>
    <w:rsid w:val="00B442B1"/>
    <w:rsid w:val="00B449E4"/>
    <w:rsid w:val="00B452A5"/>
    <w:rsid w:val="00B4624E"/>
    <w:rsid w:val="00B4678F"/>
    <w:rsid w:val="00B46BA6"/>
    <w:rsid w:val="00B46D28"/>
    <w:rsid w:val="00B47345"/>
    <w:rsid w:val="00B47448"/>
    <w:rsid w:val="00B47C45"/>
    <w:rsid w:val="00B50467"/>
    <w:rsid w:val="00B51C73"/>
    <w:rsid w:val="00B51F1E"/>
    <w:rsid w:val="00B52BE0"/>
    <w:rsid w:val="00B545A9"/>
    <w:rsid w:val="00B550B3"/>
    <w:rsid w:val="00B553AC"/>
    <w:rsid w:val="00B556DF"/>
    <w:rsid w:val="00B55B35"/>
    <w:rsid w:val="00B60DDE"/>
    <w:rsid w:val="00B62699"/>
    <w:rsid w:val="00B62A14"/>
    <w:rsid w:val="00B62CA9"/>
    <w:rsid w:val="00B636C3"/>
    <w:rsid w:val="00B647F5"/>
    <w:rsid w:val="00B652B1"/>
    <w:rsid w:val="00B65BBB"/>
    <w:rsid w:val="00B67633"/>
    <w:rsid w:val="00B71183"/>
    <w:rsid w:val="00B711CC"/>
    <w:rsid w:val="00B71DCF"/>
    <w:rsid w:val="00B71EED"/>
    <w:rsid w:val="00B72208"/>
    <w:rsid w:val="00B724B7"/>
    <w:rsid w:val="00B7295E"/>
    <w:rsid w:val="00B729BE"/>
    <w:rsid w:val="00B73D89"/>
    <w:rsid w:val="00B753F7"/>
    <w:rsid w:val="00B76192"/>
    <w:rsid w:val="00B7629F"/>
    <w:rsid w:val="00B7711D"/>
    <w:rsid w:val="00B772B7"/>
    <w:rsid w:val="00B80436"/>
    <w:rsid w:val="00B805C7"/>
    <w:rsid w:val="00B80E58"/>
    <w:rsid w:val="00B824C6"/>
    <w:rsid w:val="00B827D7"/>
    <w:rsid w:val="00B82A91"/>
    <w:rsid w:val="00B8332E"/>
    <w:rsid w:val="00B83754"/>
    <w:rsid w:val="00B83CF4"/>
    <w:rsid w:val="00B83E83"/>
    <w:rsid w:val="00B84D3C"/>
    <w:rsid w:val="00B85039"/>
    <w:rsid w:val="00B86430"/>
    <w:rsid w:val="00B907FD"/>
    <w:rsid w:val="00B90AF2"/>
    <w:rsid w:val="00B917E0"/>
    <w:rsid w:val="00B934AC"/>
    <w:rsid w:val="00B94574"/>
    <w:rsid w:val="00B95871"/>
    <w:rsid w:val="00B95FDD"/>
    <w:rsid w:val="00B97B91"/>
    <w:rsid w:val="00BA0B63"/>
    <w:rsid w:val="00BA1820"/>
    <w:rsid w:val="00BA2599"/>
    <w:rsid w:val="00BA3912"/>
    <w:rsid w:val="00BA6129"/>
    <w:rsid w:val="00BA650A"/>
    <w:rsid w:val="00BA6FDF"/>
    <w:rsid w:val="00BA7176"/>
    <w:rsid w:val="00BB2182"/>
    <w:rsid w:val="00BB2D9A"/>
    <w:rsid w:val="00BB53A7"/>
    <w:rsid w:val="00BB572D"/>
    <w:rsid w:val="00BB5C85"/>
    <w:rsid w:val="00BB7383"/>
    <w:rsid w:val="00BB7FAC"/>
    <w:rsid w:val="00BC0B57"/>
    <w:rsid w:val="00BC0F56"/>
    <w:rsid w:val="00BC155C"/>
    <w:rsid w:val="00BC195F"/>
    <w:rsid w:val="00BC1CC0"/>
    <w:rsid w:val="00BC21A5"/>
    <w:rsid w:val="00BC2E3A"/>
    <w:rsid w:val="00BC5820"/>
    <w:rsid w:val="00BC5D26"/>
    <w:rsid w:val="00BC772F"/>
    <w:rsid w:val="00BD1869"/>
    <w:rsid w:val="00BD2178"/>
    <w:rsid w:val="00BD336E"/>
    <w:rsid w:val="00BD43A7"/>
    <w:rsid w:val="00BD4738"/>
    <w:rsid w:val="00BD4B36"/>
    <w:rsid w:val="00BE01A7"/>
    <w:rsid w:val="00BE0C78"/>
    <w:rsid w:val="00BE0F9F"/>
    <w:rsid w:val="00BE1483"/>
    <w:rsid w:val="00BE3357"/>
    <w:rsid w:val="00BE529B"/>
    <w:rsid w:val="00BE5840"/>
    <w:rsid w:val="00BE67E4"/>
    <w:rsid w:val="00BE6B82"/>
    <w:rsid w:val="00BE7ED8"/>
    <w:rsid w:val="00BF028C"/>
    <w:rsid w:val="00BF0EFE"/>
    <w:rsid w:val="00BF0F1D"/>
    <w:rsid w:val="00BF21D6"/>
    <w:rsid w:val="00BF2B3A"/>
    <w:rsid w:val="00BF397E"/>
    <w:rsid w:val="00BF5467"/>
    <w:rsid w:val="00BF634E"/>
    <w:rsid w:val="00BF66B4"/>
    <w:rsid w:val="00BF7739"/>
    <w:rsid w:val="00C00B06"/>
    <w:rsid w:val="00C02F85"/>
    <w:rsid w:val="00C03178"/>
    <w:rsid w:val="00C034C8"/>
    <w:rsid w:val="00C041BB"/>
    <w:rsid w:val="00C04E6A"/>
    <w:rsid w:val="00C06955"/>
    <w:rsid w:val="00C10A0C"/>
    <w:rsid w:val="00C11759"/>
    <w:rsid w:val="00C11944"/>
    <w:rsid w:val="00C120AC"/>
    <w:rsid w:val="00C12467"/>
    <w:rsid w:val="00C1319B"/>
    <w:rsid w:val="00C1440B"/>
    <w:rsid w:val="00C14F6F"/>
    <w:rsid w:val="00C163EF"/>
    <w:rsid w:val="00C16CB0"/>
    <w:rsid w:val="00C16E5C"/>
    <w:rsid w:val="00C17468"/>
    <w:rsid w:val="00C20659"/>
    <w:rsid w:val="00C20963"/>
    <w:rsid w:val="00C214C2"/>
    <w:rsid w:val="00C216B1"/>
    <w:rsid w:val="00C24D4A"/>
    <w:rsid w:val="00C27D25"/>
    <w:rsid w:val="00C302B5"/>
    <w:rsid w:val="00C305EE"/>
    <w:rsid w:val="00C30DE0"/>
    <w:rsid w:val="00C30F46"/>
    <w:rsid w:val="00C3134C"/>
    <w:rsid w:val="00C315B2"/>
    <w:rsid w:val="00C32A1A"/>
    <w:rsid w:val="00C332B9"/>
    <w:rsid w:val="00C33982"/>
    <w:rsid w:val="00C34771"/>
    <w:rsid w:val="00C35206"/>
    <w:rsid w:val="00C355B3"/>
    <w:rsid w:val="00C3666A"/>
    <w:rsid w:val="00C36B64"/>
    <w:rsid w:val="00C373EA"/>
    <w:rsid w:val="00C400CE"/>
    <w:rsid w:val="00C403DE"/>
    <w:rsid w:val="00C4064B"/>
    <w:rsid w:val="00C40849"/>
    <w:rsid w:val="00C41C97"/>
    <w:rsid w:val="00C436F1"/>
    <w:rsid w:val="00C43D98"/>
    <w:rsid w:val="00C444CA"/>
    <w:rsid w:val="00C451C4"/>
    <w:rsid w:val="00C45780"/>
    <w:rsid w:val="00C50309"/>
    <w:rsid w:val="00C51D9A"/>
    <w:rsid w:val="00C52111"/>
    <w:rsid w:val="00C52385"/>
    <w:rsid w:val="00C5518E"/>
    <w:rsid w:val="00C56E38"/>
    <w:rsid w:val="00C57749"/>
    <w:rsid w:val="00C61E26"/>
    <w:rsid w:val="00C6407C"/>
    <w:rsid w:val="00C64596"/>
    <w:rsid w:val="00C6572B"/>
    <w:rsid w:val="00C65DAB"/>
    <w:rsid w:val="00C661F6"/>
    <w:rsid w:val="00C66B15"/>
    <w:rsid w:val="00C66D9C"/>
    <w:rsid w:val="00C673EA"/>
    <w:rsid w:val="00C675AD"/>
    <w:rsid w:val="00C70361"/>
    <w:rsid w:val="00C72E9E"/>
    <w:rsid w:val="00C73013"/>
    <w:rsid w:val="00C734BD"/>
    <w:rsid w:val="00C750F6"/>
    <w:rsid w:val="00C75BA4"/>
    <w:rsid w:val="00C7753E"/>
    <w:rsid w:val="00C8147B"/>
    <w:rsid w:val="00C81738"/>
    <w:rsid w:val="00C81EF5"/>
    <w:rsid w:val="00C8205F"/>
    <w:rsid w:val="00C85302"/>
    <w:rsid w:val="00C8549C"/>
    <w:rsid w:val="00C869D9"/>
    <w:rsid w:val="00C86EF9"/>
    <w:rsid w:val="00C902B4"/>
    <w:rsid w:val="00C91838"/>
    <w:rsid w:val="00C923C3"/>
    <w:rsid w:val="00C93FA0"/>
    <w:rsid w:val="00C94A3C"/>
    <w:rsid w:val="00C957EC"/>
    <w:rsid w:val="00C95A2B"/>
    <w:rsid w:val="00CA0995"/>
    <w:rsid w:val="00CA262A"/>
    <w:rsid w:val="00CA36C3"/>
    <w:rsid w:val="00CA3D8B"/>
    <w:rsid w:val="00CA3FB9"/>
    <w:rsid w:val="00CA41F5"/>
    <w:rsid w:val="00CA513F"/>
    <w:rsid w:val="00CA56B3"/>
    <w:rsid w:val="00CA56B4"/>
    <w:rsid w:val="00CA5AE6"/>
    <w:rsid w:val="00CA64A5"/>
    <w:rsid w:val="00CA6641"/>
    <w:rsid w:val="00CA7960"/>
    <w:rsid w:val="00CA7DB7"/>
    <w:rsid w:val="00CB02EC"/>
    <w:rsid w:val="00CB05D3"/>
    <w:rsid w:val="00CB0925"/>
    <w:rsid w:val="00CB0F0B"/>
    <w:rsid w:val="00CB112C"/>
    <w:rsid w:val="00CB4068"/>
    <w:rsid w:val="00CB4CCB"/>
    <w:rsid w:val="00CB5105"/>
    <w:rsid w:val="00CB5895"/>
    <w:rsid w:val="00CB5C9C"/>
    <w:rsid w:val="00CB7283"/>
    <w:rsid w:val="00CC02DF"/>
    <w:rsid w:val="00CC0736"/>
    <w:rsid w:val="00CC0E9B"/>
    <w:rsid w:val="00CC16CD"/>
    <w:rsid w:val="00CC2165"/>
    <w:rsid w:val="00CC22CF"/>
    <w:rsid w:val="00CC29AB"/>
    <w:rsid w:val="00CC3A09"/>
    <w:rsid w:val="00CC42B8"/>
    <w:rsid w:val="00CC4DDD"/>
    <w:rsid w:val="00CC5159"/>
    <w:rsid w:val="00CC7051"/>
    <w:rsid w:val="00CC78BE"/>
    <w:rsid w:val="00CD04FD"/>
    <w:rsid w:val="00CD1DC0"/>
    <w:rsid w:val="00CD2677"/>
    <w:rsid w:val="00CD2B6F"/>
    <w:rsid w:val="00CD2CA0"/>
    <w:rsid w:val="00CD4B3C"/>
    <w:rsid w:val="00CE2B05"/>
    <w:rsid w:val="00CE3AF9"/>
    <w:rsid w:val="00CE40AB"/>
    <w:rsid w:val="00CE471B"/>
    <w:rsid w:val="00CE5052"/>
    <w:rsid w:val="00CE5174"/>
    <w:rsid w:val="00CE5288"/>
    <w:rsid w:val="00CE56B5"/>
    <w:rsid w:val="00CE5D75"/>
    <w:rsid w:val="00CE6582"/>
    <w:rsid w:val="00CE70E5"/>
    <w:rsid w:val="00CE762D"/>
    <w:rsid w:val="00CE7E36"/>
    <w:rsid w:val="00CF0386"/>
    <w:rsid w:val="00CF0406"/>
    <w:rsid w:val="00CF0A72"/>
    <w:rsid w:val="00CF12B2"/>
    <w:rsid w:val="00CF2373"/>
    <w:rsid w:val="00CF4126"/>
    <w:rsid w:val="00CF44A2"/>
    <w:rsid w:val="00CF44B5"/>
    <w:rsid w:val="00CF455D"/>
    <w:rsid w:val="00CF4B6D"/>
    <w:rsid w:val="00CF4F6C"/>
    <w:rsid w:val="00CF7AFB"/>
    <w:rsid w:val="00D00D3C"/>
    <w:rsid w:val="00D00FE6"/>
    <w:rsid w:val="00D01229"/>
    <w:rsid w:val="00D0129B"/>
    <w:rsid w:val="00D013F1"/>
    <w:rsid w:val="00D02F59"/>
    <w:rsid w:val="00D03540"/>
    <w:rsid w:val="00D03E96"/>
    <w:rsid w:val="00D048D7"/>
    <w:rsid w:val="00D0512C"/>
    <w:rsid w:val="00D05797"/>
    <w:rsid w:val="00D059BB"/>
    <w:rsid w:val="00D062CD"/>
    <w:rsid w:val="00D0663F"/>
    <w:rsid w:val="00D06CE0"/>
    <w:rsid w:val="00D105A6"/>
    <w:rsid w:val="00D11857"/>
    <w:rsid w:val="00D1196F"/>
    <w:rsid w:val="00D129C9"/>
    <w:rsid w:val="00D13264"/>
    <w:rsid w:val="00D13433"/>
    <w:rsid w:val="00D13C65"/>
    <w:rsid w:val="00D1410A"/>
    <w:rsid w:val="00D148CC"/>
    <w:rsid w:val="00D15832"/>
    <w:rsid w:val="00D16C9F"/>
    <w:rsid w:val="00D16E9A"/>
    <w:rsid w:val="00D16F2D"/>
    <w:rsid w:val="00D17658"/>
    <w:rsid w:val="00D17782"/>
    <w:rsid w:val="00D227B2"/>
    <w:rsid w:val="00D228F5"/>
    <w:rsid w:val="00D22946"/>
    <w:rsid w:val="00D22F38"/>
    <w:rsid w:val="00D24322"/>
    <w:rsid w:val="00D245D9"/>
    <w:rsid w:val="00D2503D"/>
    <w:rsid w:val="00D26C73"/>
    <w:rsid w:val="00D271D5"/>
    <w:rsid w:val="00D2737D"/>
    <w:rsid w:val="00D27F8C"/>
    <w:rsid w:val="00D30108"/>
    <w:rsid w:val="00D3020C"/>
    <w:rsid w:val="00D30C52"/>
    <w:rsid w:val="00D315F4"/>
    <w:rsid w:val="00D31664"/>
    <w:rsid w:val="00D31701"/>
    <w:rsid w:val="00D3178E"/>
    <w:rsid w:val="00D31BBB"/>
    <w:rsid w:val="00D32112"/>
    <w:rsid w:val="00D33B3D"/>
    <w:rsid w:val="00D34DB8"/>
    <w:rsid w:val="00D36058"/>
    <w:rsid w:val="00D3698C"/>
    <w:rsid w:val="00D37CBC"/>
    <w:rsid w:val="00D405CB"/>
    <w:rsid w:val="00D4128A"/>
    <w:rsid w:val="00D41DD0"/>
    <w:rsid w:val="00D430D5"/>
    <w:rsid w:val="00D4459E"/>
    <w:rsid w:val="00D44E5D"/>
    <w:rsid w:val="00D44F40"/>
    <w:rsid w:val="00D45B1F"/>
    <w:rsid w:val="00D4750A"/>
    <w:rsid w:val="00D47992"/>
    <w:rsid w:val="00D500CA"/>
    <w:rsid w:val="00D50198"/>
    <w:rsid w:val="00D5036C"/>
    <w:rsid w:val="00D50F5D"/>
    <w:rsid w:val="00D51DBF"/>
    <w:rsid w:val="00D51EFF"/>
    <w:rsid w:val="00D52FFD"/>
    <w:rsid w:val="00D531A6"/>
    <w:rsid w:val="00D53F2F"/>
    <w:rsid w:val="00D54928"/>
    <w:rsid w:val="00D54D6B"/>
    <w:rsid w:val="00D556CF"/>
    <w:rsid w:val="00D55B0E"/>
    <w:rsid w:val="00D55B92"/>
    <w:rsid w:val="00D5678E"/>
    <w:rsid w:val="00D56E82"/>
    <w:rsid w:val="00D608EE"/>
    <w:rsid w:val="00D60F3C"/>
    <w:rsid w:val="00D61536"/>
    <w:rsid w:val="00D616F9"/>
    <w:rsid w:val="00D61AE1"/>
    <w:rsid w:val="00D6244F"/>
    <w:rsid w:val="00D631CE"/>
    <w:rsid w:val="00D64432"/>
    <w:rsid w:val="00D65376"/>
    <w:rsid w:val="00D65F8D"/>
    <w:rsid w:val="00D66F6D"/>
    <w:rsid w:val="00D672CB"/>
    <w:rsid w:val="00D67CFA"/>
    <w:rsid w:val="00D67D23"/>
    <w:rsid w:val="00D703A6"/>
    <w:rsid w:val="00D71331"/>
    <w:rsid w:val="00D7147C"/>
    <w:rsid w:val="00D71FAF"/>
    <w:rsid w:val="00D73C50"/>
    <w:rsid w:val="00D73E19"/>
    <w:rsid w:val="00D746D1"/>
    <w:rsid w:val="00D749DF"/>
    <w:rsid w:val="00D74A25"/>
    <w:rsid w:val="00D74E93"/>
    <w:rsid w:val="00D75B42"/>
    <w:rsid w:val="00D7605A"/>
    <w:rsid w:val="00D76E1E"/>
    <w:rsid w:val="00D8012B"/>
    <w:rsid w:val="00D8044B"/>
    <w:rsid w:val="00D81882"/>
    <w:rsid w:val="00D82037"/>
    <w:rsid w:val="00D82683"/>
    <w:rsid w:val="00D846AE"/>
    <w:rsid w:val="00D84BAB"/>
    <w:rsid w:val="00D8531E"/>
    <w:rsid w:val="00D861CA"/>
    <w:rsid w:val="00D86E32"/>
    <w:rsid w:val="00D9076B"/>
    <w:rsid w:val="00D9138D"/>
    <w:rsid w:val="00D913D6"/>
    <w:rsid w:val="00D91CB6"/>
    <w:rsid w:val="00D9303E"/>
    <w:rsid w:val="00D959D7"/>
    <w:rsid w:val="00D96127"/>
    <w:rsid w:val="00DA0BBE"/>
    <w:rsid w:val="00DA0D4A"/>
    <w:rsid w:val="00DA0E39"/>
    <w:rsid w:val="00DA291A"/>
    <w:rsid w:val="00DA350E"/>
    <w:rsid w:val="00DA3FE2"/>
    <w:rsid w:val="00DA4219"/>
    <w:rsid w:val="00DA45D6"/>
    <w:rsid w:val="00DA4783"/>
    <w:rsid w:val="00DA4A91"/>
    <w:rsid w:val="00DA6C57"/>
    <w:rsid w:val="00DA6F8C"/>
    <w:rsid w:val="00DA776E"/>
    <w:rsid w:val="00DB0238"/>
    <w:rsid w:val="00DB1B20"/>
    <w:rsid w:val="00DB260F"/>
    <w:rsid w:val="00DB3177"/>
    <w:rsid w:val="00DB31E2"/>
    <w:rsid w:val="00DB521F"/>
    <w:rsid w:val="00DB562D"/>
    <w:rsid w:val="00DB57A4"/>
    <w:rsid w:val="00DB5CCC"/>
    <w:rsid w:val="00DB672A"/>
    <w:rsid w:val="00DB7AA7"/>
    <w:rsid w:val="00DB7F21"/>
    <w:rsid w:val="00DC2229"/>
    <w:rsid w:val="00DC278A"/>
    <w:rsid w:val="00DC4997"/>
    <w:rsid w:val="00DC4A66"/>
    <w:rsid w:val="00DC5F13"/>
    <w:rsid w:val="00DD0986"/>
    <w:rsid w:val="00DD21FE"/>
    <w:rsid w:val="00DD2239"/>
    <w:rsid w:val="00DD263B"/>
    <w:rsid w:val="00DD3627"/>
    <w:rsid w:val="00DD403A"/>
    <w:rsid w:val="00DD44D5"/>
    <w:rsid w:val="00DD4A1C"/>
    <w:rsid w:val="00DD4D29"/>
    <w:rsid w:val="00DD539C"/>
    <w:rsid w:val="00DD56B4"/>
    <w:rsid w:val="00DD5B59"/>
    <w:rsid w:val="00DD7336"/>
    <w:rsid w:val="00DD7EB5"/>
    <w:rsid w:val="00DE0F57"/>
    <w:rsid w:val="00DE1F86"/>
    <w:rsid w:val="00DE201E"/>
    <w:rsid w:val="00DE33E1"/>
    <w:rsid w:val="00DE3614"/>
    <w:rsid w:val="00DE3938"/>
    <w:rsid w:val="00DE6851"/>
    <w:rsid w:val="00DE6A85"/>
    <w:rsid w:val="00DE71EC"/>
    <w:rsid w:val="00DE7C1A"/>
    <w:rsid w:val="00DE7F96"/>
    <w:rsid w:val="00DF0594"/>
    <w:rsid w:val="00DF14E9"/>
    <w:rsid w:val="00DF1A03"/>
    <w:rsid w:val="00DF242B"/>
    <w:rsid w:val="00DF3984"/>
    <w:rsid w:val="00DF402D"/>
    <w:rsid w:val="00DF4397"/>
    <w:rsid w:val="00DF46C4"/>
    <w:rsid w:val="00DF50D5"/>
    <w:rsid w:val="00DF56E0"/>
    <w:rsid w:val="00DF5F7F"/>
    <w:rsid w:val="00DF6803"/>
    <w:rsid w:val="00DF753B"/>
    <w:rsid w:val="00E002CD"/>
    <w:rsid w:val="00E00988"/>
    <w:rsid w:val="00E00C9B"/>
    <w:rsid w:val="00E01236"/>
    <w:rsid w:val="00E025F9"/>
    <w:rsid w:val="00E026FD"/>
    <w:rsid w:val="00E02A46"/>
    <w:rsid w:val="00E02D63"/>
    <w:rsid w:val="00E04271"/>
    <w:rsid w:val="00E048DA"/>
    <w:rsid w:val="00E04B44"/>
    <w:rsid w:val="00E05269"/>
    <w:rsid w:val="00E0614D"/>
    <w:rsid w:val="00E06DD2"/>
    <w:rsid w:val="00E06E65"/>
    <w:rsid w:val="00E07BC8"/>
    <w:rsid w:val="00E1260E"/>
    <w:rsid w:val="00E13D80"/>
    <w:rsid w:val="00E13FB9"/>
    <w:rsid w:val="00E14783"/>
    <w:rsid w:val="00E147A2"/>
    <w:rsid w:val="00E158CD"/>
    <w:rsid w:val="00E17E5E"/>
    <w:rsid w:val="00E17E60"/>
    <w:rsid w:val="00E20CF2"/>
    <w:rsid w:val="00E2159F"/>
    <w:rsid w:val="00E215F8"/>
    <w:rsid w:val="00E23C35"/>
    <w:rsid w:val="00E2463D"/>
    <w:rsid w:val="00E2486F"/>
    <w:rsid w:val="00E24995"/>
    <w:rsid w:val="00E2625C"/>
    <w:rsid w:val="00E26340"/>
    <w:rsid w:val="00E26A4F"/>
    <w:rsid w:val="00E274DB"/>
    <w:rsid w:val="00E304E6"/>
    <w:rsid w:val="00E31325"/>
    <w:rsid w:val="00E31977"/>
    <w:rsid w:val="00E31E88"/>
    <w:rsid w:val="00E31EAB"/>
    <w:rsid w:val="00E32289"/>
    <w:rsid w:val="00E346B3"/>
    <w:rsid w:val="00E355C3"/>
    <w:rsid w:val="00E35BCE"/>
    <w:rsid w:val="00E3641F"/>
    <w:rsid w:val="00E370F1"/>
    <w:rsid w:val="00E3727E"/>
    <w:rsid w:val="00E37BAA"/>
    <w:rsid w:val="00E40032"/>
    <w:rsid w:val="00E405A3"/>
    <w:rsid w:val="00E41921"/>
    <w:rsid w:val="00E41FAE"/>
    <w:rsid w:val="00E42B7F"/>
    <w:rsid w:val="00E43044"/>
    <w:rsid w:val="00E432C5"/>
    <w:rsid w:val="00E4440B"/>
    <w:rsid w:val="00E45078"/>
    <w:rsid w:val="00E45571"/>
    <w:rsid w:val="00E45846"/>
    <w:rsid w:val="00E461B0"/>
    <w:rsid w:val="00E50B59"/>
    <w:rsid w:val="00E50D4E"/>
    <w:rsid w:val="00E51B9D"/>
    <w:rsid w:val="00E51C98"/>
    <w:rsid w:val="00E52E33"/>
    <w:rsid w:val="00E536E1"/>
    <w:rsid w:val="00E53711"/>
    <w:rsid w:val="00E5389E"/>
    <w:rsid w:val="00E53C55"/>
    <w:rsid w:val="00E546F4"/>
    <w:rsid w:val="00E5491E"/>
    <w:rsid w:val="00E55293"/>
    <w:rsid w:val="00E55DF4"/>
    <w:rsid w:val="00E56490"/>
    <w:rsid w:val="00E5668E"/>
    <w:rsid w:val="00E56951"/>
    <w:rsid w:val="00E5695E"/>
    <w:rsid w:val="00E56A9C"/>
    <w:rsid w:val="00E56E7A"/>
    <w:rsid w:val="00E575B3"/>
    <w:rsid w:val="00E57BC5"/>
    <w:rsid w:val="00E60978"/>
    <w:rsid w:val="00E60D2D"/>
    <w:rsid w:val="00E60E7B"/>
    <w:rsid w:val="00E6197A"/>
    <w:rsid w:val="00E62076"/>
    <w:rsid w:val="00E6270D"/>
    <w:rsid w:val="00E6338F"/>
    <w:rsid w:val="00E63AA4"/>
    <w:rsid w:val="00E6456F"/>
    <w:rsid w:val="00E64CA1"/>
    <w:rsid w:val="00E65675"/>
    <w:rsid w:val="00E656E4"/>
    <w:rsid w:val="00E65FA1"/>
    <w:rsid w:val="00E71CD0"/>
    <w:rsid w:val="00E72511"/>
    <w:rsid w:val="00E729E8"/>
    <w:rsid w:val="00E72E36"/>
    <w:rsid w:val="00E73988"/>
    <w:rsid w:val="00E739A6"/>
    <w:rsid w:val="00E743FF"/>
    <w:rsid w:val="00E74F3B"/>
    <w:rsid w:val="00E7540D"/>
    <w:rsid w:val="00E763BB"/>
    <w:rsid w:val="00E7666A"/>
    <w:rsid w:val="00E76877"/>
    <w:rsid w:val="00E76C36"/>
    <w:rsid w:val="00E77FA2"/>
    <w:rsid w:val="00E81CBD"/>
    <w:rsid w:val="00E84B4F"/>
    <w:rsid w:val="00E84E8E"/>
    <w:rsid w:val="00E85262"/>
    <w:rsid w:val="00E85424"/>
    <w:rsid w:val="00E87206"/>
    <w:rsid w:val="00E8764F"/>
    <w:rsid w:val="00E87B21"/>
    <w:rsid w:val="00E87D5C"/>
    <w:rsid w:val="00E87E7D"/>
    <w:rsid w:val="00E87FC2"/>
    <w:rsid w:val="00E91153"/>
    <w:rsid w:val="00E928B4"/>
    <w:rsid w:val="00E9334C"/>
    <w:rsid w:val="00E933F2"/>
    <w:rsid w:val="00E941A2"/>
    <w:rsid w:val="00E944DA"/>
    <w:rsid w:val="00E94563"/>
    <w:rsid w:val="00E96401"/>
    <w:rsid w:val="00E965CB"/>
    <w:rsid w:val="00E96EAB"/>
    <w:rsid w:val="00E97110"/>
    <w:rsid w:val="00E971F5"/>
    <w:rsid w:val="00E97FB7"/>
    <w:rsid w:val="00EA096D"/>
    <w:rsid w:val="00EA151F"/>
    <w:rsid w:val="00EA27AB"/>
    <w:rsid w:val="00EA4405"/>
    <w:rsid w:val="00EA6A72"/>
    <w:rsid w:val="00EA6ABC"/>
    <w:rsid w:val="00EA6FD3"/>
    <w:rsid w:val="00EA725B"/>
    <w:rsid w:val="00EB24AE"/>
    <w:rsid w:val="00EB3D09"/>
    <w:rsid w:val="00EB3F73"/>
    <w:rsid w:val="00EB468D"/>
    <w:rsid w:val="00EB6DEC"/>
    <w:rsid w:val="00EC2553"/>
    <w:rsid w:val="00EC2E59"/>
    <w:rsid w:val="00EC3912"/>
    <w:rsid w:val="00EC4677"/>
    <w:rsid w:val="00EC4699"/>
    <w:rsid w:val="00EC562B"/>
    <w:rsid w:val="00EC6F9D"/>
    <w:rsid w:val="00EC7639"/>
    <w:rsid w:val="00ED1FF2"/>
    <w:rsid w:val="00ED233E"/>
    <w:rsid w:val="00ED2F83"/>
    <w:rsid w:val="00ED5A1C"/>
    <w:rsid w:val="00ED5E29"/>
    <w:rsid w:val="00ED71B7"/>
    <w:rsid w:val="00EE0138"/>
    <w:rsid w:val="00EE3093"/>
    <w:rsid w:val="00EE336F"/>
    <w:rsid w:val="00EE3844"/>
    <w:rsid w:val="00EE4E2F"/>
    <w:rsid w:val="00EE521E"/>
    <w:rsid w:val="00EE52AD"/>
    <w:rsid w:val="00EE657E"/>
    <w:rsid w:val="00EE65C8"/>
    <w:rsid w:val="00EF1374"/>
    <w:rsid w:val="00EF13A9"/>
    <w:rsid w:val="00EF1E33"/>
    <w:rsid w:val="00EF3BEC"/>
    <w:rsid w:val="00EF3EF6"/>
    <w:rsid w:val="00EF3F45"/>
    <w:rsid w:val="00EF4A5B"/>
    <w:rsid w:val="00EF513D"/>
    <w:rsid w:val="00EF53B9"/>
    <w:rsid w:val="00EF5F81"/>
    <w:rsid w:val="00EF750F"/>
    <w:rsid w:val="00F0017D"/>
    <w:rsid w:val="00F00346"/>
    <w:rsid w:val="00F0071C"/>
    <w:rsid w:val="00F02337"/>
    <w:rsid w:val="00F04BBD"/>
    <w:rsid w:val="00F04E25"/>
    <w:rsid w:val="00F0515A"/>
    <w:rsid w:val="00F05D7D"/>
    <w:rsid w:val="00F05FD2"/>
    <w:rsid w:val="00F06C98"/>
    <w:rsid w:val="00F06F10"/>
    <w:rsid w:val="00F0705F"/>
    <w:rsid w:val="00F07750"/>
    <w:rsid w:val="00F11233"/>
    <w:rsid w:val="00F12003"/>
    <w:rsid w:val="00F133E2"/>
    <w:rsid w:val="00F1357F"/>
    <w:rsid w:val="00F1380E"/>
    <w:rsid w:val="00F14510"/>
    <w:rsid w:val="00F15805"/>
    <w:rsid w:val="00F16056"/>
    <w:rsid w:val="00F1638F"/>
    <w:rsid w:val="00F170B6"/>
    <w:rsid w:val="00F178F5"/>
    <w:rsid w:val="00F210E6"/>
    <w:rsid w:val="00F21B2F"/>
    <w:rsid w:val="00F22F60"/>
    <w:rsid w:val="00F23441"/>
    <w:rsid w:val="00F23BB5"/>
    <w:rsid w:val="00F241E9"/>
    <w:rsid w:val="00F24255"/>
    <w:rsid w:val="00F252DA"/>
    <w:rsid w:val="00F26084"/>
    <w:rsid w:val="00F2631B"/>
    <w:rsid w:val="00F2655B"/>
    <w:rsid w:val="00F30437"/>
    <w:rsid w:val="00F319E7"/>
    <w:rsid w:val="00F32242"/>
    <w:rsid w:val="00F322D0"/>
    <w:rsid w:val="00F32C75"/>
    <w:rsid w:val="00F32EA7"/>
    <w:rsid w:val="00F3305C"/>
    <w:rsid w:val="00F33BD4"/>
    <w:rsid w:val="00F354EA"/>
    <w:rsid w:val="00F364D0"/>
    <w:rsid w:val="00F36670"/>
    <w:rsid w:val="00F37DD0"/>
    <w:rsid w:val="00F40220"/>
    <w:rsid w:val="00F43422"/>
    <w:rsid w:val="00F447B3"/>
    <w:rsid w:val="00F44A6B"/>
    <w:rsid w:val="00F50D51"/>
    <w:rsid w:val="00F50F1A"/>
    <w:rsid w:val="00F51C13"/>
    <w:rsid w:val="00F52EEA"/>
    <w:rsid w:val="00F543D4"/>
    <w:rsid w:val="00F546A8"/>
    <w:rsid w:val="00F54722"/>
    <w:rsid w:val="00F54C3F"/>
    <w:rsid w:val="00F553E6"/>
    <w:rsid w:val="00F5540D"/>
    <w:rsid w:val="00F5548B"/>
    <w:rsid w:val="00F55B7E"/>
    <w:rsid w:val="00F56143"/>
    <w:rsid w:val="00F57548"/>
    <w:rsid w:val="00F608A0"/>
    <w:rsid w:val="00F60D9D"/>
    <w:rsid w:val="00F60E92"/>
    <w:rsid w:val="00F610B3"/>
    <w:rsid w:val="00F6337F"/>
    <w:rsid w:val="00F6639F"/>
    <w:rsid w:val="00F66ED8"/>
    <w:rsid w:val="00F67BA0"/>
    <w:rsid w:val="00F70A2E"/>
    <w:rsid w:val="00F70C4A"/>
    <w:rsid w:val="00F742A9"/>
    <w:rsid w:val="00F75257"/>
    <w:rsid w:val="00F75C99"/>
    <w:rsid w:val="00F75D8A"/>
    <w:rsid w:val="00F75FF0"/>
    <w:rsid w:val="00F77ABF"/>
    <w:rsid w:val="00F8100F"/>
    <w:rsid w:val="00F81188"/>
    <w:rsid w:val="00F81DA7"/>
    <w:rsid w:val="00F82653"/>
    <w:rsid w:val="00F82970"/>
    <w:rsid w:val="00F82EAE"/>
    <w:rsid w:val="00F83632"/>
    <w:rsid w:val="00F839A4"/>
    <w:rsid w:val="00F84728"/>
    <w:rsid w:val="00F8567C"/>
    <w:rsid w:val="00F85922"/>
    <w:rsid w:val="00F8653C"/>
    <w:rsid w:val="00F86863"/>
    <w:rsid w:val="00F869F1"/>
    <w:rsid w:val="00F86D1D"/>
    <w:rsid w:val="00F87491"/>
    <w:rsid w:val="00F878DC"/>
    <w:rsid w:val="00F87D04"/>
    <w:rsid w:val="00F90AE9"/>
    <w:rsid w:val="00F90EFE"/>
    <w:rsid w:val="00F913B5"/>
    <w:rsid w:val="00F91C7E"/>
    <w:rsid w:val="00F934D5"/>
    <w:rsid w:val="00F9376A"/>
    <w:rsid w:val="00F94F60"/>
    <w:rsid w:val="00F955FB"/>
    <w:rsid w:val="00F965EA"/>
    <w:rsid w:val="00F96B42"/>
    <w:rsid w:val="00F96E1A"/>
    <w:rsid w:val="00F97194"/>
    <w:rsid w:val="00F97394"/>
    <w:rsid w:val="00F976FC"/>
    <w:rsid w:val="00FA1757"/>
    <w:rsid w:val="00FA2053"/>
    <w:rsid w:val="00FA243A"/>
    <w:rsid w:val="00FA2C3C"/>
    <w:rsid w:val="00FA3C39"/>
    <w:rsid w:val="00FA42BD"/>
    <w:rsid w:val="00FA443C"/>
    <w:rsid w:val="00FA495B"/>
    <w:rsid w:val="00FA5777"/>
    <w:rsid w:val="00FA68E1"/>
    <w:rsid w:val="00FA6A00"/>
    <w:rsid w:val="00FA6A7A"/>
    <w:rsid w:val="00FA783C"/>
    <w:rsid w:val="00FA7F6F"/>
    <w:rsid w:val="00FB0A3B"/>
    <w:rsid w:val="00FB128E"/>
    <w:rsid w:val="00FB1493"/>
    <w:rsid w:val="00FB1AEB"/>
    <w:rsid w:val="00FB1B68"/>
    <w:rsid w:val="00FB2BDA"/>
    <w:rsid w:val="00FB345E"/>
    <w:rsid w:val="00FB3AE7"/>
    <w:rsid w:val="00FB6EF8"/>
    <w:rsid w:val="00FB73C9"/>
    <w:rsid w:val="00FB77F8"/>
    <w:rsid w:val="00FB7A5B"/>
    <w:rsid w:val="00FC0FC6"/>
    <w:rsid w:val="00FC1B3E"/>
    <w:rsid w:val="00FC26B5"/>
    <w:rsid w:val="00FC270A"/>
    <w:rsid w:val="00FC3C9D"/>
    <w:rsid w:val="00FC4773"/>
    <w:rsid w:val="00FC4BAC"/>
    <w:rsid w:val="00FC5965"/>
    <w:rsid w:val="00FC66E0"/>
    <w:rsid w:val="00FC6BFF"/>
    <w:rsid w:val="00FC70DB"/>
    <w:rsid w:val="00FD0BD1"/>
    <w:rsid w:val="00FD0EFB"/>
    <w:rsid w:val="00FD1253"/>
    <w:rsid w:val="00FD254F"/>
    <w:rsid w:val="00FD2CD7"/>
    <w:rsid w:val="00FD2EAC"/>
    <w:rsid w:val="00FD327D"/>
    <w:rsid w:val="00FD3A04"/>
    <w:rsid w:val="00FD4D27"/>
    <w:rsid w:val="00FD6738"/>
    <w:rsid w:val="00FE2270"/>
    <w:rsid w:val="00FE25D5"/>
    <w:rsid w:val="00FE2F1E"/>
    <w:rsid w:val="00FE2F3E"/>
    <w:rsid w:val="00FE3105"/>
    <w:rsid w:val="00FE3451"/>
    <w:rsid w:val="00FE3727"/>
    <w:rsid w:val="00FE5A26"/>
    <w:rsid w:val="00FE76E3"/>
    <w:rsid w:val="00FE7969"/>
    <w:rsid w:val="00FF0041"/>
    <w:rsid w:val="00FF0346"/>
    <w:rsid w:val="00FF04CE"/>
    <w:rsid w:val="00FF0D85"/>
    <w:rsid w:val="00FF1690"/>
    <w:rsid w:val="00FF1A25"/>
    <w:rsid w:val="00FF38A8"/>
    <w:rsid w:val="00FF3A07"/>
    <w:rsid w:val="00FF4D90"/>
    <w:rsid w:val="00FF510A"/>
    <w:rsid w:val="00FF565E"/>
    <w:rsid w:val="00FF6144"/>
    <w:rsid w:val="00FF6A5D"/>
    <w:rsid w:val="00FF78A2"/>
    <w:rsid w:val="02956381"/>
    <w:rsid w:val="062D5733"/>
    <w:rsid w:val="0AE13CF0"/>
    <w:rsid w:val="10EC2145"/>
    <w:rsid w:val="237D5247"/>
    <w:rsid w:val="285B1922"/>
    <w:rsid w:val="2894636A"/>
    <w:rsid w:val="2A042C57"/>
    <w:rsid w:val="32A725B1"/>
    <w:rsid w:val="33637241"/>
    <w:rsid w:val="4CC27247"/>
    <w:rsid w:val="50382D31"/>
    <w:rsid w:val="56A36515"/>
    <w:rsid w:val="5F8D2C9B"/>
    <w:rsid w:val="63692386"/>
    <w:rsid w:val="69C55E60"/>
    <w:rsid w:val="71AD0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annotation subjec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E67"/>
    <w:pPr>
      <w:widowControl w:val="0"/>
      <w:jc w:val="both"/>
    </w:pPr>
    <w:rPr>
      <w:rFonts w:cs="Calibri"/>
      <w:szCs w:val="21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E0E67"/>
    <w:pPr>
      <w:widowControl/>
      <w:jc w:val="left"/>
      <w:outlineLvl w:val="1"/>
    </w:pPr>
    <w:rPr>
      <w:rFonts w:ascii="宋体" w:hAnsi="宋体" w:cs="宋体"/>
      <w:b/>
      <w:bCs/>
      <w:kern w:val="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8E0E67"/>
    <w:rPr>
      <w:rFonts w:ascii="宋体" w:eastAsia="宋体" w:hAnsi="宋体" w:cs="宋体"/>
      <w:b/>
      <w:bCs/>
      <w:kern w:val="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rsid w:val="008E0E67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E0E67"/>
    <w:rPr>
      <w:kern w:val="2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E0E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E0E6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8E0E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E0E67"/>
    <w:rPr>
      <w:kern w:val="2"/>
      <w:sz w:val="18"/>
      <w:szCs w:val="18"/>
    </w:rPr>
  </w:style>
  <w:style w:type="paragraph" w:styleId="NormalWeb">
    <w:name w:val="Normal (Web)"/>
    <w:basedOn w:val="Normal"/>
    <w:uiPriority w:val="99"/>
    <w:semiHidden/>
    <w:rsid w:val="008E0E67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8E0E67"/>
    <w:rPr>
      <w:b/>
      <w:bCs/>
    </w:rPr>
  </w:style>
  <w:style w:type="character" w:styleId="CommentReference">
    <w:name w:val="annotation reference"/>
    <w:basedOn w:val="DefaultParagraphFont"/>
    <w:uiPriority w:val="99"/>
    <w:semiHidden/>
    <w:rsid w:val="008E0E67"/>
    <w:rPr>
      <w:sz w:val="21"/>
      <w:szCs w:val="21"/>
    </w:rPr>
  </w:style>
  <w:style w:type="paragraph" w:customStyle="1" w:styleId="art-summary1">
    <w:name w:val="art-summary1"/>
    <w:basedOn w:val="Normal"/>
    <w:uiPriority w:val="99"/>
    <w:rsid w:val="008E0E67"/>
    <w:pPr>
      <w:widowControl/>
      <w:spacing w:line="450" w:lineRule="atLeast"/>
      <w:jc w:val="center"/>
    </w:pPr>
    <w:rPr>
      <w:rFonts w:ascii="宋体" w:hAnsi="宋体" w:cs="宋体"/>
      <w:color w:val="585858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167E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67E34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167E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67E3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37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94</Words>
  <Characters>542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人文学部关于研究生学位论文评阅答辩程序的有关</dc:title>
  <dc:subject/>
  <dc:creator>人文学部</dc:creator>
  <cp:keywords/>
  <dc:description/>
  <cp:lastModifiedBy>zjusa</cp:lastModifiedBy>
  <cp:revision>2</cp:revision>
  <dcterms:created xsi:type="dcterms:W3CDTF">2019-10-11T03:28:00Z</dcterms:created>
  <dcterms:modified xsi:type="dcterms:W3CDTF">2019-10-11T03:28:00Z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