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  <w:r>
        <w:rPr>
          <w:rFonts w:ascii="仿宋_GB2312" w:eastAsia="仿宋_GB2312" w:hint="eastAsia"/>
          <w:b/>
          <w:sz w:val="44"/>
        </w:rPr>
        <w:t>浙江大学</w:t>
      </w:r>
    </w:p>
    <w:p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  <w:r>
        <w:rPr>
          <w:rFonts w:ascii="仿宋_GB2312" w:eastAsia="仿宋_GB2312" w:hint="eastAsia"/>
          <w:b/>
          <w:sz w:val="44"/>
        </w:rPr>
        <w:t>20</w:t>
      </w:r>
      <w:r>
        <w:rPr>
          <w:rFonts w:ascii="仿宋_GB2312" w:eastAsia="仿宋_GB2312"/>
          <w:b/>
          <w:sz w:val="44"/>
        </w:rPr>
        <w:t>20</w:t>
      </w:r>
      <w:r>
        <w:rPr>
          <w:rFonts w:ascii="仿宋_GB2312" w:eastAsia="仿宋_GB2312" w:hint="eastAsia"/>
          <w:b/>
          <w:sz w:val="44"/>
        </w:rPr>
        <w:t>年硕士研究生校内调剂申请表</w:t>
      </w:r>
    </w:p>
    <w:p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</w:p>
    <w:tbl>
      <w:tblPr>
        <w:tblW w:w="92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34"/>
        <w:gridCol w:w="327"/>
        <w:gridCol w:w="840"/>
        <w:gridCol w:w="158"/>
        <w:gridCol w:w="471"/>
        <w:gridCol w:w="890"/>
        <w:gridCol w:w="477"/>
        <w:gridCol w:w="50"/>
        <w:gridCol w:w="709"/>
        <w:gridCol w:w="142"/>
        <w:gridCol w:w="712"/>
        <w:gridCol w:w="847"/>
        <w:gridCol w:w="436"/>
        <w:gridCol w:w="415"/>
        <w:gridCol w:w="375"/>
        <w:gridCol w:w="989"/>
      </w:tblGrid>
      <w:tr>
        <w:trPr>
          <w:cantSplit/>
          <w:trHeight w:val="600"/>
          <w:jc w:val="center"/>
        </w:trPr>
        <w:tc>
          <w:tcPr>
            <w:tcW w:w="143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cantSplit/>
          <w:trHeight w:val="453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1796" w:type="dxa"/>
            <w:gridSpan w:val="4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报考专业代码</w:t>
            </w:r>
          </w:p>
        </w:tc>
        <w:tc>
          <w:tcPr>
            <w:tcW w:w="377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cantSplit/>
          <w:trHeight w:val="430"/>
          <w:jc w:val="center"/>
        </w:trPr>
        <w:tc>
          <w:tcPr>
            <w:tcW w:w="1434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报考专业名称</w:t>
            </w:r>
          </w:p>
        </w:tc>
        <w:tc>
          <w:tcPr>
            <w:tcW w:w="377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cantSplit/>
          <w:trHeight w:val="360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拟调剂学院</w:t>
            </w:r>
          </w:p>
        </w:tc>
        <w:tc>
          <w:tcPr>
            <w:tcW w:w="1796" w:type="dxa"/>
            <w:gridSpan w:val="4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拟调剂业代码</w:t>
            </w:r>
          </w:p>
        </w:tc>
        <w:tc>
          <w:tcPr>
            <w:tcW w:w="377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cantSplit/>
          <w:trHeight w:val="360"/>
          <w:jc w:val="center"/>
        </w:trPr>
        <w:tc>
          <w:tcPr>
            <w:tcW w:w="1434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拟调剂业名称</w:t>
            </w:r>
          </w:p>
        </w:tc>
        <w:tc>
          <w:tcPr>
            <w:tcW w:w="377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cantSplit/>
          <w:trHeight w:val="719"/>
          <w:jc w:val="center"/>
        </w:trPr>
        <w:tc>
          <w:tcPr>
            <w:tcW w:w="2601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是否分别上调入调出专业浙大分数线</w:t>
            </w:r>
          </w:p>
        </w:tc>
        <w:tc>
          <w:tcPr>
            <w:tcW w:w="1996" w:type="dxa"/>
            <w:gridSpan w:val="4"/>
            <w:tcBorders>
              <w:right w:val="single" w:sz="4" w:space="0" w:color="auto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是否愿意调剂到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专业学位硕士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cantSplit/>
          <w:trHeight w:val="440"/>
          <w:jc w:val="center"/>
        </w:trPr>
        <w:tc>
          <w:tcPr>
            <w:tcW w:w="176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初试成绩</w:t>
            </w:r>
          </w:p>
        </w:tc>
        <w:tc>
          <w:tcPr>
            <w:tcW w:w="9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</w:t>
            </w:r>
          </w:p>
        </w:tc>
        <w:tc>
          <w:tcPr>
            <w:tcW w:w="13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</w:tc>
        <w:tc>
          <w:tcPr>
            <w:tcW w:w="209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业务课一</w:t>
            </w:r>
          </w:p>
        </w:tc>
        <w:tc>
          <w:tcPr>
            <w:tcW w:w="207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业务课二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>
        <w:trPr>
          <w:cantSplit/>
          <w:trHeight w:val="305"/>
          <w:jc w:val="center"/>
        </w:trPr>
        <w:tc>
          <w:tcPr>
            <w:tcW w:w="17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科目名称</w:t>
            </w:r>
          </w:p>
        </w:tc>
        <w:tc>
          <w:tcPr>
            <w:tcW w:w="854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科目名称</w:t>
            </w:r>
          </w:p>
        </w:tc>
        <w:tc>
          <w:tcPr>
            <w:tcW w:w="7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cantSplit/>
          <w:trHeight w:val="550"/>
          <w:jc w:val="center"/>
        </w:trPr>
        <w:tc>
          <w:tcPr>
            <w:tcW w:w="17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cantSplit/>
          <w:trHeight w:val="2149"/>
          <w:jc w:val="center"/>
        </w:trPr>
        <w:tc>
          <w:tcPr>
            <w:tcW w:w="9272" w:type="dxa"/>
            <w:gridSpan w:val="16"/>
            <w:tcBorders>
              <w:bottom w:val="single" w:sz="4" w:space="0" w:color="auto"/>
            </w:tcBorders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申请调剂理由：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spacing w:line="0" w:lineRule="atLeast"/>
              <w:ind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</w:p>
          <w:p>
            <w:pPr>
              <w:tabs>
                <w:tab w:val="left" w:pos="6197"/>
              </w:tabs>
              <w:spacing w:before="120"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rPr>
          <w:cantSplit/>
          <w:trHeight w:val="2247"/>
          <w:jc w:val="center"/>
        </w:trPr>
        <w:tc>
          <w:tcPr>
            <w:tcW w:w="9272" w:type="dxa"/>
            <w:gridSpan w:val="16"/>
          </w:tcPr>
          <w:p>
            <w:pPr>
              <w:spacing w:before="4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调出学院意见：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</w:p>
          <w:p>
            <w:pPr>
              <w:spacing w:before="120" w:line="560" w:lineRule="exact"/>
              <w:ind w:firstLineChars="1450" w:firstLine="40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调出学院研究生科科长：</w:t>
            </w:r>
          </w:p>
          <w:p>
            <w:pPr>
              <w:spacing w:after="48" w:line="560" w:lineRule="exact"/>
              <w:ind w:firstLineChars="2250" w:firstLine="6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rPr>
          <w:cantSplit/>
          <w:trHeight w:val="3056"/>
          <w:jc w:val="center"/>
        </w:trPr>
        <w:tc>
          <w:tcPr>
            <w:tcW w:w="9272" w:type="dxa"/>
            <w:gridSpan w:val="16"/>
            <w:tcBorders>
              <w:bottom w:val="single" w:sz="4" w:space="0" w:color="auto"/>
            </w:tcBorders>
          </w:tcPr>
          <w:p>
            <w:pPr>
              <w:spacing w:before="4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调入学院意见：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spacing w:before="120" w:line="560" w:lineRule="exact"/>
              <w:ind w:firstLineChars="1400" w:firstLine="39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调入学院研究生科科长：</w:t>
            </w:r>
          </w:p>
          <w:p>
            <w:pPr>
              <w:spacing w:after="48" w:line="560" w:lineRule="exact"/>
              <w:ind w:firstLineChars="2250" w:firstLine="6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/>
    <w:sectPr>
      <w:pgSz w:w="11907" w:h="16840" w:code="9"/>
      <w:pgMar w:top="1134" w:right="1701" w:bottom="737" w:left="1155" w:header="680" w:footer="68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F8784-89B3-450A-B841-D7CCE6FA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pacing w:before="120" w:line="312" w:lineRule="atLeast"/>
      <w:ind w:left="2520" w:hanging="2520"/>
      <w:textAlignment w:val="baseline"/>
    </w:pPr>
    <w:rPr>
      <w:kern w:val="0"/>
      <w:sz w:val="2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Light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2005年秋季博士生破格申请表</dc:title>
  <dc:creator>Icefire</dc:creator>
  <cp:lastModifiedBy>jianglu80@163.com</cp:lastModifiedBy>
  <cp:revision>2</cp:revision>
  <cp:lastPrinted>2014-03-10T08:28:00Z</cp:lastPrinted>
  <dcterms:created xsi:type="dcterms:W3CDTF">2020-05-08T12:29:00Z</dcterms:created>
  <dcterms:modified xsi:type="dcterms:W3CDTF">2020-05-08T12:29:00Z</dcterms:modified>
</cp:coreProperties>
</file>